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558" w:rsidRDefault="00D67FFD" w:rsidP="00D67FFD">
      <w:pPr>
        <w:spacing w:after="0" w:line="240" w:lineRule="auto"/>
        <w:jc w:val="center"/>
        <w:rPr>
          <w:rFonts w:ascii="Tahoma" w:hAnsi="Tahoma" w:cs="Tahoma"/>
          <w:b/>
          <w:sz w:val="24"/>
          <w:szCs w:val="24"/>
        </w:rPr>
      </w:pPr>
      <w:bookmarkStart w:id="0" w:name="_GoBack"/>
      <w:bookmarkEnd w:id="0"/>
      <w:r>
        <w:rPr>
          <w:rFonts w:ascii="Tahoma" w:hAnsi="Tahoma" w:cs="Tahoma"/>
          <w:b/>
          <w:sz w:val="24"/>
          <w:szCs w:val="24"/>
        </w:rPr>
        <w:t>TOWN OF EAST HAMPTON</w:t>
      </w:r>
    </w:p>
    <w:p w:rsidR="00D67FFD" w:rsidRDefault="00D67FFD" w:rsidP="00D67FFD">
      <w:pPr>
        <w:spacing w:after="0" w:line="240" w:lineRule="auto"/>
        <w:jc w:val="center"/>
        <w:rPr>
          <w:rFonts w:ascii="Tahoma" w:hAnsi="Tahoma" w:cs="Tahoma"/>
          <w:b/>
          <w:sz w:val="24"/>
          <w:szCs w:val="24"/>
        </w:rPr>
      </w:pPr>
      <w:r>
        <w:rPr>
          <w:rFonts w:ascii="Tahoma" w:hAnsi="Tahoma" w:cs="Tahoma"/>
          <w:b/>
          <w:sz w:val="24"/>
          <w:szCs w:val="24"/>
        </w:rPr>
        <w:t>EAST HAMPTON, CT 06424</w:t>
      </w:r>
    </w:p>
    <w:p w:rsidR="00D67FFD" w:rsidRDefault="00D67FFD" w:rsidP="00D67FFD">
      <w:pPr>
        <w:spacing w:after="0" w:line="240" w:lineRule="auto"/>
        <w:jc w:val="center"/>
        <w:rPr>
          <w:rFonts w:ascii="Tahoma" w:hAnsi="Tahoma" w:cs="Tahoma"/>
          <w:b/>
          <w:sz w:val="24"/>
          <w:szCs w:val="24"/>
        </w:rPr>
      </w:pPr>
      <w:r>
        <w:rPr>
          <w:rFonts w:ascii="Tahoma" w:hAnsi="Tahoma" w:cs="Tahoma"/>
          <w:b/>
          <w:sz w:val="24"/>
          <w:szCs w:val="24"/>
        </w:rPr>
        <w:t>BOARD OF FINANCE</w:t>
      </w:r>
    </w:p>
    <w:p w:rsidR="00D67FFD" w:rsidRDefault="00D67FFD" w:rsidP="00D67FFD">
      <w:pPr>
        <w:spacing w:after="0" w:line="240" w:lineRule="auto"/>
        <w:jc w:val="center"/>
        <w:rPr>
          <w:rFonts w:ascii="Tahoma" w:hAnsi="Tahoma" w:cs="Tahoma"/>
          <w:sz w:val="24"/>
          <w:szCs w:val="24"/>
        </w:rPr>
      </w:pPr>
      <w:r>
        <w:rPr>
          <w:rFonts w:ascii="Tahoma" w:hAnsi="Tahoma" w:cs="Tahoma"/>
          <w:sz w:val="24"/>
          <w:szCs w:val="24"/>
        </w:rPr>
        <w:t>REGULAR MEETING</w:t>
      </w:r>
    </w:p>
    <w:p w:rsidR="00D67FFD" w:rsidRDefault="00D67FFD" w:rsidP="00D67FFD">
      <w:pPr>
        <w:spacing w:after="0" w:line="240" w:lineRule="auto"/>
        <w:jc w:val="center"/>
        <w:rPr>
          <w:rFonts w:ascii="Tahoma" w:hAnsi="Tahoma" w:cs="Tahoma"/>
          <w:sz w:val="24"/>
          <w:szCs w:val="24"/>
        </w:rPr>
      </w:pPr>
      <w:r>
        <w:rPr>
          <w:rFonts w:ascii="Tahoma" w:hAnsi="Tahoma" w:cs="Tahoma"/>
          <w:sz w:val="24"/>
          <w:szCs w:val="24"/>
        </w:rPr>
        <w:t>MONDAY, JULY 20, 2015</w:t>
      </w:r>
    </w:p>
    <w:p w:rsidR="00D67FFD" w:rsidRDefault="00D67FFD" w:rsidP="00D67FFD">
      <w:pPr>
        <w:spacing w:after="0" w:line="240" w:lineRule="auto"/>
        <w:jc w:val="center"/>
        <w:rPr>
          <w:rFonts w:ascii="Tahoma" w:hAnsi="Tahoma" w:cs="Tahoma"/>
          <w:sz w:val="24"/>
          <w:szCs w:val="24"/>
        </w:rPr>
      </w:pPr>
      <w:r>
        <w:rPr>
          <w:rFonts w:ascii="Tahoma" w:hAnsi="Tahoma" w:cs="Tahoma"/>
          <w:sz w:val="24"/>
          <w:szCs w:val="24"/>
        </w:rPr>
        <w:t>TOWN HALL MEETING ROOM</w:t>
      </w:r>
    </w:p>
    <w:p w:rsidR="00D67FFD" w:rsidRDefault="00D67FFD" w:rsidP="00D67FFD">
      <w:pPr>
        <w:spacing w:after="0" w:line="240" w:lineRule="auto"/>
        <w:jc w:val="center"/>
        <w:rPr>
          <w:rFonts w:ascii="Tahoma" w:hAnsi="Tahoma" w:cs="Tahoma"/>
          <w:sz w:val="24"/>
          <w:szCs w:val="24"/>
        </w:rPr>
      </w:pPr>
    </w:p>
    <w:p w:rsidR="00D67FFD" w:rsidRDefault="00E74B3C" w:rsidP="00D67FFD">
      <w:pPr>
        <w:spacing w:after="0" w:line="240" w:lineRule="auto"/>
        <w:jc w:val="center"/>
        <w:rPr>
          <w:rFonts w:ascii="Tahoma" w:hAnsi="Tahoma" w:cs="Tahoma"/>
          <w:b/>
          <w:sz w:val="24"/>
          <w:szCs w:val="24"/>
          <w:u w:val="single"/>
        </w:rPr>
      </w:pPr>
      <w:r>
        <w:rPr>
          <w:rFonts w:ascii="Tahoma" w:hAnsi="Tahoma" w:cs="Tahoma"/>
          <w:b/>
          <w:sz w:val="24"/>
          <w:szCs w:val="24"/>
          <w:u w:val="single"/>
        </w:rPr>
        <w:t>A</w:t>
      </w:r>
      <w:r w:rsidR="00D67FFD">
        <w:rPr>
          <w:rFonts w:ascii="Tahoma" w:hAnsi="Tahoma" w:cs="Tahoma"/>
          <w:b/>
          <w:sz w:val="24"/>
          <w:szCs w:val="24"/>
          <w:u w:val="single"/>
        </w:rPr>
        <w:t>pproved Minutes</w:t>
      </w:r>
    </w:p>
    <w:p w:rsidR="00D67FFD" w:rsidRDefault="00D67FFD" w:rsidP="00D67FFD">
      <w:pPr>
        <w:spacing w:after="0" w:line="240" w:lineRule="auto"/>
        <w:jc w:val="center"/>
        <w:rPr>
          <w:rFonts w:ascii="Tahoma" w:hAnsi="Tahoma" w:cs="Tahoma"/>
          <w:b/>
          <w:sz w:val="24"/>
          <w:szCs w:val="24"/>
          <w:u w:val="single"/>
        </w:rPr>
      </w:pPr>
    </w:p>
    <w:p w:rsidR="00D67FFD" w:rsidRDefault="00D67FFD" w:rsidP="00D67FFD">
      <w:pPr>
        <w:spacing w:after="0" w:line="240" w:lineRule="auto"/>
        <w:rPr>
          <w:rFonts w:ascii="Tahoma" w:hAnsi="Tahoma" w:cs="Tahoma"/>
          <w:sz w:val="24"/>
          <w:szCs w:val="24"/>
        </w:rPr>
      </w:pPr>
      <w:r>
        <w:rPr>
          <w:rFonts w:ascii="Tahoma" w:hAnsi="Tahoma" w:cs="Tahoma"/>
          <w:b/>
          <w:sz w:val="24"/>
          <w:szCs w:val="24"/>
        </w:rPr>
        <w:t xml:space="preserve">Present: </w:t>
      </w:r>
      <w:r w:rsidR="0093011F">
        <w:rPr>
          <w:rFonts w:ascii="Tahoma" w:hAnsi="Tahoma" w:cs="Tahoma"/>
          <w:sz w:val="24"/>
          <w:szCs w:val="24"/>
        </w:rPr>
        <w:t xml:space="preserve">Ted Turner, Jeanine </w:t>
      </w:r>
      <w:proofErr w:type="spellStart"/>
      <w:r w:rsidR="0093011F">
        <w:rPr>
          <w:rFonts w:ascii="Tahoma" w:hAnsi="Tahoma" w:cs="Tahoma"/>
          <w:sz w:val="24"/>
          <w:szCs w:val="24"/>
        </w:rPr>
        <w:t>J</w:t>
      </w:r>
      <w:r>
        <w:rPr>
          <w:rFonts w:ascii="Tahoma" w:hAnsi="Tahoma" w:cs="Tahoma"/>
          <w:sz w:val="24"/>
          <w:szCs w:val="24"/>
        </w:rPr>
        <w:t>iantonio</w:t>
      </w:r>
      <w:proofErr w:type="spellEnd"/>
      <w:r>
        <w:rPr>
          <w:rFonts w:ascii="Tahoma" w:hAnsi="Tahoma" w:cs="Tahoma"/>
          <w:sz w:val="24"/>
          <w:szCs w:val="24"/>
        </w:rPr>
        <w:t xml:space="preserve">, Marc Lambert, Alan Hurst, Dean Markham, David </w:t>
      </w:r>
      <w:proofErr w:type="spellStart"/>
      <w:r>
        <w:rPr>
          <w:rFonts w:ascii="Tahoma" w:hAnsi="Tahoma" w:cs="Tahoma"/>
          <w:sz w:val="24"/>
          <w:szCs w:val="24"/>
        </w:rPr>
        <w:t>Monighetti</w:t>
      </w:r>
      <w:proofErr w:type="spellEnd"/>
    </w:p>
    <w:p w:rsidR="00D67FFD" w:rsidRDefault="00D67FFD" w:rsidP="00D67FFD">
      <w:pPr>
        <w:spacing w:after="0" w:line="240" w:lineRule="auto"/>
        <w:rPr>
          <w:rFonts w:ascii="Tahoma" w:hAnsi="Tahoma" w:cs="Tahoma"/>
          <w:sz w:val="24"/>
          <w:szCs w:val="24"/>
        </w:rPr>
      </w:pPr>
    </w:p>
    <w:p w:rsidR="00D67FFD" w:rsidRDefault="00D67FFD" w:rsidP="00D67FFD">
      <w:pPr>
        <w:spacing w:after="0" w:line="240" w:lineRule="auto"/>
        <w:rPr>
          <w:rFonts w:ascii="Tahoma" w:hAnsi="Tahoma" w:cs="Tahoma"/>
          <w:sz w:val="24"/>
          <w:szCs w:val="24"/>
        </w:rPr>
      </w:pPr>
      <w:r>
        <w:rPr>
          <w:rFonts w:ascii="Tahoma" w:hAnsi="Tahoma" w:cs="Tahoma"/>
          <w:b/>
          <w:sz w:val="24"/>
          <w:szCs w:val="24"/>
        </w:rPr>
        <w:t xml:space="preserve">Not Present: </w:t>
      </w:r>
      <w:r>
        <w:rPr>
          <w:rFonts w:ascii="Tahoma" w:hAnsi="Tahoma" w:cs="Tahoma"/>
          <w:sz w:val="24"/>
          <w:szCs w:val="24"/>
        </w:rPr>
        <w:t>Mary Ann Dostaler</w:t>
      </w:r>
    </w:p>
    <w:p w:rsidR="00D67FFD" w:rsidRDefault="00D67FFD" w:rsidP="00D67FFD">
      <w:pPr>
        <w:spacing w:after="0" w:line="240" w:lineRule="auto"/>
        <w:rPr>
          <w:rFonts w:ascii="Tahoma" w:hAnsi="Tahoma" w:cs="Tahoma"/>
          <w:sz w:val="24"/>
          <w:szCs w:val="24"/>
        </w:rPr>
      </w:pPr>
    </w:p>
    <w:p w:rsidR="00D67FFD" w:rsidRDefault="00D67FFD" w:rsidP="00D67FFD">
      <w:pPr>
        <w:spacing w:after="0" w:line="240" w:lineRule="auto"/>
        <w:rPr>
          <w:rFonts w:ascii="Tahoma" w:hAnsi="Tahoma" w:cs="Tahoma"/>
          <w:sz w:val="24"/>
          <w:szCs w:val="24"/>
        </w:rPr>
      </w:pPr>
      <w:r>
        <w:rPr>
          <w:rFonts w:ascii="Tahoma" w:hAnsi="Tahoma" w:cs="Tahoma"/>
          <w:b/>
          <w:sz w:val="24"/>
          <w:szCs w:val="24"/>
        </w:rPr>
        <w:t xml:space="preserve">Other Attendee(s): </w:t>
      </w:r>
      <w:r>
        <w:rPr>
          <w:rFonts w:ascii="Tahoma" w:hAnsi="Tahoma" w:cs="Tahoma"/>
          <w:sz w:val="24"/>
          <w:szCs w:val="24"/>
        </w:rPr>
        <w:t>Jeffrey M. Jylkka, Director of Finance</w:t>
      </w:r>
    </w:p>
    <w:p w:rsidR="00D67FFD" w:rsidRDefault="00D67FFD" w:rsidP="00D67FFD">
      <w:pPr>
        <w:spacing w:after="0" w:line="240" w:lineRule="auto"/>
        <w:rPr>
          <w:rFonts w:ascii="Tahoma" w:hAnsi="Tahoma" w:cs="Tahoma"/>
          <w:sz w:val="24"/>
          <w:szCs w:val="24"/>
        </w:rPr>
      </w:pPr>
    </w:p>
    <w:p w:rsidR="00D67FFD" w:rsidRPr="00D67FFD" w:rsidRDefault="00D67FFD" w:rsidP="00D67FFD">
      <w:pPr>
        <w:spacing w:after="0" w:line="240" w:lineRule="auto"/>
        <w:rPr>
          <w:rFonts w:ascii="Tahoma" w:eastAsia="Times New Roman" w:hAnsi="Tahoma" w:cs="Tahoma"/>
          <w:b/>
          <w:color w:val="000000"/>
          <w:sz w:val="24"/>
          <w:szCs w:val="24"/>
        </w:rPr>
      </w:pPr>
      <w:r w:rsidRPr="00D67FFD">
        <w:rPr>
          <w:rFonts w:ascii="Tahoma" w:eastAsia="Times New Roman" w:hAnsi="Tahoma" w:cs="Tahoma"/>
          <w:b/>
          <w:color w:val="000000"/>
          <w:sz w:val="24"/>
          <w:szCs w:val="24"/>
        </w:rPr>
        <w:t>1-2</w:t>
      </w:r>
      <w:r w:rsidR="00704D20">
        <w:rPr>
          <w:rFonts w:ascii="Tahoma" w:eastAsia="Times New Roman" w:hAnsi="Tahoma" w:cs="Tahoma"/>
          <w:b/>
          <w:color w:val="000000"/>
          <w:sz w:val="24"/>
          <w:szCs w:val="24"/>
        </w:rPr>
        <w:t>.</w:t>
      </w:r>
      <w:r w:rsidRPr="00D67FFD">
        <w:rPr>
          <w:rFonts w:ascii="Tahoma" w:eastAsia="Times New Roman" w:hAnsi="Tahoma" w:cs="Tahoma"/>
          <w:b/>
          <w:color w:val="000000"/>
          <w:sz w:val="24"/>
          <w:szCs w:val="24"/>
        </w:rPr>
        <w:t xml:space="preserve"> </w:t>
      </w:r>
      <w:r w:rsidRPr="00D67FFD">
        <w:rPr>
          <w:rFonts w:ascii="Tahoma" w:eastAsia="Times New Roman" w:hAnsi="Tahoma" w:cs="Tahoma"/>
          <w:b/>
          <w:color w:val="000000"/>
          <w:sz w:val="24"/>
          <w:szCs w:val="24"/>
        </w:rPr>
        <w:tab/>
        <w:t>Call to Order &amp; Pledge of Allegiance</w:t>
      </w:r>
    </w:p>
    <w:p w:rsidR="00D67FFD" w:rsidRPr="00D67FFD" w:rsidRDefault="00D67FFD" w:rsidP="00D67FFD">
      <w:pPr>
        <w:spacing w:after="0" w:line="240" w:lineRule="auto"/>
        <w:jc w:val="both"/>
        <w:rPr>
          <w:rFonts w:ascii="Tahoma" w:eastAsia="Times New Roman" w:hAnsi="Tahoma" w:cs="Tahoma"/>
          <w:sz w:val="24"/>
          <w:szCs w:val="24"/>
        </w:rPr>
      </w:pPr>
      <w:r w:rsidRPr="00D67FFD">
        <w:rPr>
          <w:rFonts w:ascii="Tahoma" w:eastAsia="Times New Roman" w:hAnsi="Tahoma" w:cs="Tahoma"/>
          <w:b/>
          <w:color w:val="000000"/>
          <w:sz w:val="24"/>
          <w:szCs w:val="24"/>
        </w:rPr>
        <w:softHyphen/>
      </w:r>
      <w:r w:rsidRPr="00D67FFD">
        <w:rPr>
          <w:rFonts w:ascii="Tahoma" w:eastAsia="Times New Roman" w:hAnsi="Tahoma" w:cs="Tahoma"/>
          <w:b/>
          <w:color w:val="000000"/>
          <w:sz w:val="24"/>
          <w:szCs w:val="24"/>
        </w:rPr>
        <w:softHyphen/>
      </w:r>
      <w:r w:rsidRPr="00D67FFD">
        <w:rPr>
          <w:rFonts w:ascii="Tahoma" w:eastAsia="Times New Roman" w:hAnsi="Tahoma" w:cs="Tahoma"/>
          <w:b/>
          <w:color w:val="000000"/>
          <w:sz w:val="24"/>
          <w:szCs w:val="24"/>
        </w:rPr>
        <w:softHyphen/>
      </w:r>
      <w:r w:rsidRPr="00D67FFD">
        <w:rPr>
          <w:rFonts w:ascii="Tahoma" w:eastAsia="Times New Roman" w:hAnsi="Tahoma" w:cs="Tahoma"/>
          <w:b/>
          <w:color w:val="000000"/>
          <w:sz w:val="24"/>
          <w:szCs w:val="24"/>
        </w:rPr>
        <w:softHyphen/>
      </w:r>
      <w:r w:rsidRPr="00D67FFD">
        <w:rPr>
          <w:rFonts w:ascii="Tahoma" w:eastAsia="Times New Roman" w:hAnsi="Tahoma" w:cs="Tahoma"/>
          <w:b/>
          <w:color w:val="000000"/>
          <w:sz w:val="24"/>
          <w:szCs w:val="24"/>
        </w:rPr>
        <w:softHyphen/>
      </w:r>
      <w:r w:rsidRPr="00D67FFD">
        <w:rPr>
          <w:rFonts w:ascii="Tahoma" w:eastAsia="Times New Roman" w:hAnsi="Tahoma" w:cs="Tahoma"/>
          <w:b/>
          <w:color w:val="000000"/>
          <w:sz w:val="24"/>
          <w:szCs w:val="24"/>
        </w:rPr>
        <w:softHyphen/>
      </w:r>
      <w:r w:rsidRPr="00D67FFD">
        <w:rPr>
          <w:rFonts w:ascii="Tahoma" w:eastAsia="Times New Roman" w:hAnsi="Tahoma" w:cs="Tahoma"/>
          <w:b/>
          <w:color w:val="000000"/>
          <w:sz w:val="24"/>
          <w:szCs w:val="24"/>
        </w:rPr>
        <w:softHyphen/>
      </w:r>
      <w:r w:rsidRPr="00D67FFD">
        <w:rPr>
          <w:rFonts w:ascii="Tahoma" w:eastAsia="Times New Roman" w:hAnsi="Tahoma" w:cs="Tahoma"/>
          <w:b/>
          <w:color w:val="000000"/>
          <w:sz w:val="24"/>
          <w:szCs w:val="24"/>
        </w:rPr>
        <w:softHyphen/>
      </w:r>
      <w:r w:rsidRPr="00D67FFD">
        <w:rPr>
          <w:rFonts w:ascii="Tahoma" w:eastAsia="Times New Roman" w:hAnsi="Tahoma" w:cs="Tahoma"/>
          <w:b/>
          <w:color w:val="000000"/>
          <w:sz w:val="24"/>
          <w:szCs w:val="24"/>
        </w:rPr>
        <w:softHyphen/>
      </w:r>
      <w:r w:rsidRPr="00D67FFD">
        <w:rPr>
          <w:rFonts w:ascii="Tahoma" w:eastAsia="Times New Roman" w:hAnsi="Tahoma" w:cs="Tahoma"/>
          <w:b/>
          <w:color w:val="000000"/>
          <w:sz w:val="24"/>
          <w:szCs w:val="24"/>
        </w:rPr>
        <w:softHyphen/>
      </w:r>
      <w:r w:rsidRPr="00D67FFD">
        <w:rPr>
          <w:rFonts w:ascii="Tahoma" w:eastAsia="Times New Roman" w:hAnsi="Tahoma" w:cs="Tahoma"/>
          <w:b/>
          <w:color w:val="000000"/>
          <w:sz w:val="24"/>
          <w:szCs w:val="24"/>
        </w:rPr>
        <w:softHyphen/>
      </w:r>
      <w:r w:rsidRPr="00D67FFD">
        <w:rPr>
          <w:rFonts w:ascii="Tahoma" w:eastAsia="Times New Roman" w:hAnsi="Tahoma" w:cs="Tahoma"/>
          <w:b/>
          <w:color w:val="000000"/>
          <w:sz w:val="24"/>
          <w:szCs w:val="24"/>
        </w:rPr>
        <w:softHyphen/>
      </w:r>
      <w:r w:rsidRPr="00D67FFD">
        <w:rPr>
          <w:rFonts w:ascii="Tahoma" w:eastAsia="Times New Roman" w:hAnsi="Tahoma" w:cs="Tahoma"/>
          <w:b/>
          <w:color w:val="000000"/>
          <w:sz w:val="24"/>
          <w:szCs w:val="24"/>
        </w:rPr>
        <w:softHyphen/>
      </w:r>
      <w:r w:rsidRPr="00D67FFD">
        <w:rPr>
          <w:rFonts w:ascii="Tahoma" w:eastAsia="Times New Roman" w:hAnsi="Tahoma" w:cs="Tahoma"/>
          <w:b/>
          <w:color w:val="000000"/>
          <w:sz w:val="24"/>
          <w:szCs w:val="24"/>
        </w:rPr>
        <w:softHyphen/>
      </w:r>
      <w:r w:rsidRPr="00D67FFD">
        <w:rPr>
          <w:rFonts w:ascii="Tahoma" w:eastAsia="Times New Roman" w:hAnsi="Tahoma" w:cs="Tahoma"/>
          <w:b/>
          <w:color w:val="000000"/>
          <w:sz w:val="24"/>
          <w:szCs w:val="24"/>
        </w:rPr>
        <w:softHyphen/>
      </w:r>
      <w:r w:rsidRPr="00D67FFD">
        <w:rPr>
          <w:rFonts w:ascii="Tahoma" w:eastAsia="Times New Roman" w:hAnsi="Tahoma" w:cs="Tahoma"/>
          <w:b/>
          <w:color w:val="000000"/>
          <w:sz w:val="24"/>
          <w:szCs w:val="24"/>
        </w:rPr>
        <w:softHyphen/>
      </w:r>
      <w:r w:rsidRPr="00D67FFD">
        <w:rPr>
          <w:rFonts w:ascii="Tahoma" w:eastAsia="Times New Roman" w:hAnsi="Tahoma" w:cs="Tahoma"/>
          <w:b/>
          <w:color w:val="000000"/>
          <w:sz w:val="24"/>
          <w:szCs w:val="24"/>
        </w:rPr>
        <w:softHyphen/>
      </w:r>
      <w:r w:rsidRPr="00D67FFD">
        <w:rPr>
          <w:rFonts w:ascii="Tahoma" w:eastAsia="Times New Roman" w:hAnsi="Tahoma" w:cs="Tahoma"/>
          <w:b/>
          <w:color w:val="000000"/>
          <w:sz w:val="24"/>
          <w:szCs w:val="24"/>
        </w:rPr>
        <w:softHyphen/>
      </w:r>
      <w:r w:rsidRPr="00D67FFD">
        <w:rPr>
          <w:rFonts w:ascii="Tahoma" w:eastAsia="Times New Roman" w:hAnsi="Tahoma" w:cs="Tahoma"/>
          <w:b/>
          <w:color w:val="000000"/>
          <w:sz w:val="24"/>
          <w:szCs w:val="24"/>
        </w:rPr>
        <w:softHyphen/>
      </w:r>
      <w:r w:rsidRPr="00D67FFD">
        <w:rPr>
          <w:rFonts w:ascii="Tahoma" w:eastAsia="Times New Roman" w:hAnsi="Tahoma" w:cs="Tahoma"/>
          <w:b/>
          <w:color w:val="000000"/>
          <w:sz w:val="24"/>
          <w:szCs w:val="24"/>
        </w:rPr>
        <w:softHyphen/>
      </w:r>
      <w:r w:rsidRPr="00D67FFD">
        <w:rPr>
          <w:rFonts w:ascii="Tahoma" w:eastAsia="Times New Roman" w:hAnsi="Tahoma" w:cs="Tahoma"/>
          <w:b/>
          <w:color w:val="000000"/>
          <w:sz w:val="24"/>
          <w:szCs w:val="24"/>
        </w:rPr>
        <w:softHyphen/>
      </w:r>
      <w:r w:rsidRPr="00D67FFD">
        <w:rPr>
          <w:rFonts w:ascii="Tahoma" w:eastAsia="Times New Roman" w:hAnsi="Tahoma" w:cs="Tahoma"/>
          <w:b/>
          <w:color w:val="000000"/>
          <w:sz w:val="24"/>
          <w:szCs w:val="24"/>
        </w:rPr>
        <w:softHyphen/>
      </w:r>
      <w:r w:rsidRPr="00D67FFD">
        <w:rPr>
          <w:rFonts w:ascii="Tahoma" w:eastAsia="Times New Roman" w:hAnsi="Tahoma" w:cs="Tahoma"/>
          <w:b/>
          <w:color w:val="000000"/>
          <w:sz w:val="24"/>
          <w:szCs w:val="24"/>
        </w:rPr>
        <w:softHyphen/>
      </w:r>
      <w:r w:rsidRPr="00D67FFD">
        <w:rPr>
          <w:rFonts w:ascii="Tahoma" w:eastAsia="Times New Roman" w:hAnsi="Tahoma" w:cs="Tahoma"/>
          <w:b/>
          <w:color w:val="000000"/>
          <w:sz w:val="24"/>
          <w:szCs w:val="24"/>
        </w:rPr>
        <w:softHyphen/>
      </w:r>
      <w:r w:rsidRPr="00D67FFD">
        <w:rPr>
          <w:rFonts w:ascii="Tahoma" w:eastAsia="Times New Roman" w:hAnsi="Tahoma" w:cs="Tahoma"/>
          <w:b/>
          <w:color w:val="000000"/>
          <w:sz w:val="24"/>
          <w:szCs w:val="24"/>
        </w:rPr>
        <w:softHyphen/>
      </w:r>
      <w:r w:rsidRPr="00D67FFD">
        <w:rPr>
          <w:rFonts w:ascii="Tahoma" w:eastAsia="Times New Roman" w:hAnsi="Tahoma" w:cs="Tahoma"/>
          <w:b/>
          <w:color w:val="000000"/>
          <w:sz w:val="24"/>
          <w:szCs w:val="24"/>
        </w:rPr>
        <w:softHyphen/>
      </w:r>
      <w:r w:rsidRPr="00D67FFD">
        <w:rPr>
          <w:rFonts w:ascii="Tahoma" w:eastAsia="Times New Roman" w:hAnsi="Tahoma" w:cs="Tahoma"/>
          <w:b/>
          <w:color w:val="000000"/>
          <w:sz w:val="24"/>
          <w:szCs w:val="24"/>
        </w:rPr>
        <w:softHyphen/>
      </w:r>
      <w:r w:rsidRPr="00D67FFD">
        <w:rPr>
          <w:rFonts w:ascii="Tahoma" w:eastAsia="Times New Roman" w:hAnsi="Tahoma" w:cs="Tahoma"/>
          <w:b/>
          <w:color w:val="000000"/>
          <w:sz w:val="24"/>
          <w:szCs w:val="24"/>
        </w:rPr>
        <w:softHyphen/>
      </w:r>
      <w:r w:rsidRPr="00D67FFD">
        <w:rPr>
          <w:rFonts w:ascii="Tahoma" w:eastAsia="Times New Roman" w:hAnsi="Tahoma" w:cs="Tahoma"/>
          <w:b/>
          <w:color w:val="000000"/>
          <w:sz w:val="24"/>
          <w:szCs w:val="24"/>
        </w:rPr>
        <w:softHyphen/>
      </w:r>
      <w:r w:rsidRPr="00D67FFD">
        <w:rPr>
          <w:rFonts w:ascii="Tahoma" w:eastAsia="Times New Roman" w:hAnsi="Tahoma" w:cs="Tahoma"/>
          <w:b/>
          <w:color w:val="000000"/>
          <w:sz w:val="24"/>
          <w:szCs w:val="24"/>
        </w:rPr>
        <w:softHyphen/>
      </w:r>
      <w:r w:rsidRPr="00D67FFD">
        <w:rPr>
          <w:rFonts w:ascii="Tahoma" w:eastAsia="Times New Roman" w:hAnsi="Tahoma" w:cs="Tahoma"/>
          <w:b/>
          <w:color w:val="000000"/>
          <w:sz w:val="24"/>
          <w:szCs w:val="24"/>
        </w:rPr>
        <w:softHyphen/>
      </w:r>
      <w:r w:rsidRPr="00D67FFD">
        <w:rPr>
          <w:rFonts w:ascii="Tahoma" w:eastAsia="Times New Roman" w:hAnsi="Tahoma" w:cs="Tahoma"/>
          <w:b/>
          <w:color w:val="000000"/>
          <w:sz w:val="24"/>
          <w:szCs w:val="24"/>
        </w:rPr>
        <w:softHyphen/>
      </w:r>
      <w:r w:rsidRPr="00D67FFD">
        <w:rPr>
          <w:rFonts w:ascii="Tahoma" w:eastAsia="Times New Roman" w:hAnsi="Tahoma" w:cs="Tahoma"/>
          <w:b/>
          <w:color w:val="000000"/>
          <w:sz w:val="24"/>
          <w:szCs w:val="24"/>
        </w:rPr>
        <w:softHyphen/>
      </w:r>
      <w:r w:rsidRPr="00D67FFD">
        <w:rPr>
          <w:rFonts w:ascii="Tahoma" w:eastAsia="Times New Roman" w:hAnsi="Tahoma" w:cs="Tahoma"/>
          <w:b/>
          <w:color w:val="000000"/>
          <w:sz w:val="24"/>
          <w:szCs w:val="24"/>
        </w:rPr>
        <w:softHyphen/>
      </w:r>
      <w:r w:rsidRPr="00D67FFD">
        <w:rPr>
          <w:rFonts w:ascii="Tahoma" w:eastAsia="Times New Roman" w:hAnsi="Tahoma" w:cs="Tahoma"/>
          <w:b/>
          <w:color w:val="000000"/>
          <w:sz w:val="24"/>
          <w:szCs w:val="24"/>
        </w:rPr>
        <w:softHyphen/>
      </w:r>
      <w:r w:rsidRPr="00D67FFD">
        <w:rPr>
          <w:rFonts w:ascii="Tahoma" w:eastAsia="Times New Roman" w:hAnsi="Tahoma" w:cs="Tahoma"/>
          <w:b/>
          <w:color w:val="000000"/>
          <w:sz w:val="24"/>
          <w:szCs w:val="24"/>
        </w:rPr>
        <w:softHyphen/>
      </w:r>
      <w:r w:rsidRPr="00D67FFD">
        <w:rPr>
          <w:rFonts w:ascii="Tahoma" w:eastAsia="Times New Roman" w:hAnsi="Tahoma" w:cs="Tahoma"/>
          <w:b/>
          <w:color w:val="000000"/>
          <w:sz w:val="24"/>
          <w:szCs w:val="24"/>
        </w:rPr>
        <w:softHyphen/>
      </w:r>
      <w:r w:rsidRPr="00D67FFD">
        <w:rPr>
          <w:rFonts w:ascii="Tahoma" w:eastAsia="Times New Roman" w:hAnsi="Tahoma" w:cs="Tahoma"/>
          <w:b/>
          <w:color w:val="000000"/>
          <w:sz w:val="24"/>
          <w:szCs w:val="24"/>
        </w:rPr>
        <w:softHyphen/>
      </w:r>
      <w:r w:rsidRPr="00D67FFD">
        <w:rPr>
          <w:rFonts w:ascii="Tahoma" w:eastAsia="Times New Roman" w:hAnsi="Tahoma" w:cs="Tahoma"/>
          <w:b/>
          <w:color w:val="000000"/>
          <w:sz w:val="24"/>
          <w:szCs w:val="24"/>
        </w:rPr>
        <w:softHyphen/>
      </w:r>
      <w:r w:rsidRPr="00D67FFD">
        <w:rPr>
          <w:rFonts w:ascii="Tahoma" w:eastAsia="Times New Roman" w:hAnsi="Tahoma" w:cs="Tahoma"/>
          <w:b/>
          <w:color w:val="000000"/>
          <w:sz w:val="24"/>
          <w:szCs w:val="24"/>
        </w:rPr>
        <w:softHyphen/>
      </w:r>
      <w:r w:rsidRPr="00D67FFD">
        <w:rPr>
          <w:rFonts w:ascii="Tahoma" w:eastAsia="Times New Roman" w:hAnsi="Tahoma" w:cs="Tahoma"/>
          <w:b/>
          <w:sz w:val="24"/>
          <w:szCs w:val="24"/>
        </w:rPr>
        <w:t xml:space="preserve"> </w:t>
      </w:r>
      <w:r w:rsidRPr="00D67FFD">
        <w:rPr>
          <w:rFonts w:ascii="Tahoma" w:eastAsia="Times New Roman" w:hAnsi="Tahoma" w:cs="Tahoma"/>
          <w:sz w:val="24"/>
          <w:szCs w:val="24"/>
        </w:rPr>
        <w:t>Chairman Turner called the meeting to order at 7:30 p.m. followed by the Pledge of Allegiance.</w:t>
      </w:r>
    </w:p>
    <w:p w:rsidR="00D67FFD" w:rsidRDefault="00D67FFD" w:rsidP="00D67FFD">
      <w:pPr>
        <w:spacing w:after="0" w:line="240" w:lineRule="auto"/>
        <w:rPr>
          <w:rFonts w:ascii="Tahoma" w:hAnsi="Tahoma" w:cs="Tahoma"/>
          <w:sz w:val="24"/>
          <w:szCs w:val="24"/>
        </w:rPr>
      </w:pPr>
    </w:p>
    <w:p w:rsidR="00704D20" w:rsidRPr="00704D20" w:rsidRDefault="00704D20" w:rsidP="00704D20">
      <w:pPr>
        <w:spacing w:after="0" w:line="240" w:lineRule="auto"/>
        <w:rPr>
          <w:rFonts w:ascii="Tahoma" w:eastAsia="Times New Roman" w:hAnsi="Tahoma" w:cs="Tahoma"/>
          <w:b/>
          <w:color w:val="000000"/>
          <w:sz w:val="24"/>
          <w:szCs w:val="24"/>
        </w:rPr>
      </w:pPr>
      <w:r w:rsidRPr="00704D20">
        <w:rPr>
          <w:rFonts w:ascii="Tahoma" w:eastAsia="Times New Roman" w:hAnsi="Tahoma" w:cs="Tahoma"/>
          <w:b/>
          <w:color w:val="000000"/>
          <w:sz w:val="24"/>
          <w:szCs w:val="24"/>
        </w:rPr>
        <w:t>3.</w:t>
      </w:r>
      <w:r w:rsidRPr="00704D20">
        <w:rPr>
          <w:rFonts w:ascii="Tahoma" w:eastAsia="Times New Roman" w:hAnsi="Tahoma" w:cs="Tahoma"/>
          <w:b/>
          <w:color w:val="000000"/>
          <w:sz w:val="24"/>
          <w:szCs w:val="24"/>
        </w:rPr>
        <w:tab/>
        <w:t>Approval of Minutes</w:t>
      </w:r>
    </w:p>
    <w:p w:rsidR="00704D20" w:rsidRPr="00704D20" w:rsidRDefault="00704D20" w:rsidP="00704D20">
      <w:pPr>
        <w:numPr>
          <w:ilvl w:val="0"/>
          <w:numId w:val="1"/>
        </w:numPr>
        <w:spacing w:after="0" w:line="240" w:lineRule="auto"/>
        <w:contextualSpacing/>
        <w:rPr>
          <w:rFonts w:ascii="Tahoma" w:eastAsia="Times New Roman" w:hAnsi="Tahoma" w:cs="Tahoma"/>
          <w:b/>
          <w:color w:val="000000" w:themeColor="text1"/>
          <w:sz w:val="24"/>
          <w:szCs w:val="24"/>
        </w:rPr>
      </w:pPr>
      <w:r w:rsidRPr="00704D20">
        <w:rPr>
          <w:rFonts w:ascii="Tahoma" w:eastAsia="Times New Roman" w:hAnsi="Tahoma" w:cs="Tahoma"/>
          <w:b/>
          <w:color w:val="000000" w:themeColor="text1"/>
          <w:sz w:val="24"/>
          <w:szCs w:val="24"/>
        </w:rPr>
        <w:t xml:space="preserve">Regular Meeting  </w:t>
      </w:r>
      <w:r>
        <w:rPr>
          <w:rFonts w:ascii="Tahoma" w:eastAsia="Times New Roman" w:hAnsi="Tahoma" w:cs="Tahoma"/>
          <w:b/>
          <w:color w:val="000000" w:themeColor="text1"/>
          <w:sz w:val="24"/>
          <w:szCs w:val="24"/>
        </w:rPr>
        <w:t>6</w:t>
      </w:r>
      <w:r w:rsidRPr="00704D20">
        <w:rPr>
          <w:rFonts w:ascii="Tahoma" w:eastAsia="Times New Roman" w:hAnsi="Tahoma" w:cs="Tahoma"/>
          <w:b/>
          <w:color w:val="000000" w:themeColor="text1"/>
          <w:sz w:val="24"/>
          <w:szCs w:val="24"/>
        </w:rPr>
        <w:t>-1</w:t>
      </w:r>
      <w:r>
        <w:rPr>
          <w:rFonts w:ascii="Tahoma" w:eastAsia="Times New Roman" w:hAnsi="Tahoma" w:cs="Tahoma"/>
          <w:b/>
          <w:color w:val="000000" w:themeColor="text1"/>
          <w:sz w:val="24"/>
          <w:szCs w:val="24"/>
        </w:rPr>
        <w:t>5</w:t>
      </w:r>
      <w:r w:rsidRPr="00704D20">
        <w:rPr>
          <w:rFonts w:ascii="Tahoma" w:eastAsia="Times New Roman" w:hAnsi="Tahoma" w:cs="Tahoma"/>
          <w:b/>
          <w:color w:val="000000" w:themeColor="text1"/>
          <w:sz w:val="24"/>
          <w:szCs w:val="24"/>
        </w:rPr>
        <w:t>-2015</w:t>
      </w:r>
    </w:p>
    <w:p w:rsidR="00704D20" w:rsidRPr="00704D20" w:rsidRDefault="00704D20" w:rsidP="00704D20">
      <w:pPr>
        <w:spacing w:after="0" w:line="240" w:lineRule="auto"/>
        <w:ind w:left="1080"/>
        <w:contextualSpacing/>
        <w:rPr>
          <w:rFonts w:ascii="Tahoma" w:eastAsia="Times New Roman" w:hAnsi="Tahoma" w:cs="Tahoma"/>
          <w:b/>
          <w:color w:val="000000" w:themeColor="text1"/>
          <w:sz w:val="24"/>
          <w:szCs w:val="24"/>
        </w:rPr>
      </w:pPr>
      <w:r w:rsidRPr="00704D20">
        <w:rPr>
          <w:rFonts w:ascii="Tahoma" w:eastAsia="Times New Roman" w:hAnsi="Tahoma" w:cs="Tahoma"/>
          <w:color w:val="000000" w:themeColor="text1"/>
          <w:sz w:val="24"/>
          <w:szCs w:val="24"/>
        </w:rPr>
        <w:t xml:space="preserve">Mr. Hurst made a motion to approve the Regular Meeting Minutes from </w:t>
      </w:r>
      <w:r>
        <w:rPr>
          <w:rFonts w:ascii="Tahoma" w:eastAsia="Times New Roman" w:hAnsi="Tahoma" w:cs="Tahoma"/>
          <w:color w:val="000000" w:themeColor="text1"/>
          <w:sz w:val="24"/>
          <w:szCs w:val="24"/>
        </w:rPr>
        <w:t>June 15</w:t>
      </w:r>
      <w:r w:rsidRPr="00704D20">
        <w:rPr>
          <w:rFonts w:ascii="Tahoma" w:eastAsia="Times New Roman" w:hAnsi="Tahoma" w:cs="Tahoma"/>
          <w:color w:val="000000" w:themeColor="text1"/>
          <w:sz w:val="24"/>
          <w:szCs w:val="24"/>
        </w:rPr>
        <w:t xml:space="preserve">, </w:t>
      </w:r>
      <w:r>
        <w:rPr>
          <w:rFonts w:ascii="Tahoma" w:eastAsia="Times New Roman" w:hAnsi="Tahoma" w:cs="Tahoma"/>
          <w:color w:val="000000" w:themeColor="text1"/>
          <w:sz w:val="24"/>
          <w:szCs w:val="24"/>
        </w:rPr>
        <w:t xml:space="preserve">2015. </w:t>
      </w:r>
      <w:r w:rsidRPr="00704D20">
        <w:rPr>
          <w:rFonts w:ascii="Tahoma" w:eastAsia="Times New Roman" w:hAnsi="Tahoma" w:cs="Tahoma"/>
          <w:color w:val="000000" w:themeColor="text1"/>
          <w:sz w:val="24"/>
          <w:szCs w:val="24"/>
        </w:rPr>
        <w:t xml:space="preserve">The motion was seconded by Mr. Markham. </w:t>
      </w:r>
      <w:r w:rsidRPr="00704D20">
        <w:rPr>
          <w:rFonts w:ascii="Tahoma" w:eastAsia="Times New Roman" w:hAnsi="Tahoma" w:cs="Tahoma"/>
          <w:b/>
          <w:color w:val="000000" w:themeColor="text1"/>
          <w:sz w:val="24"/>
          <w:szCs w:val="24"/>
        </w:rPr>
        <w:t xml:space="preserve">Vote: </w:t>
      </w:r>
      <w:r>
        <w:rPr>
          <w:rFonts w:ascii="Tahoma" w:eastAsia="Times New Roman" w:hAnsi="Tahoma" w:cs="Tahoma"/>
          <w:b/>
          <w:color w:val="000000" w:themeColor="text1"/>
          <w:sz w:val="24"/>
          <w:szCs w:val="24"/>
        </w:rPr>
        <w:t>5</w:t>
      </w:r>
      <w:r w:rsidRPr="00704D20">
        <w:rPr>
          <w:rFonts w:ascii="Tahoma" w:eastAsia="Times New Roman" w:hAnsi="Tahoma" w:cs="Tahoma"/>
          <w:b/>
          <w:color w:val="000000" w:themeColor="text1"/>
          <w:sz w:val="24"/>
          <w:szCs w:val="24"/>
        </w:rPr>
        <w:t>-0</w:t>
      </w:r>
      <w:r w:rsidR="0093011F">
        <w:rPr>
          <w:rFonts w:ascii="Tahoma" w:eastAsia="Times New Roman" w:hAnsi="Tahoma" w:cs="Tahoma"/>
          <w:b/>
          <w:color w:val="000000" w:themeColor="text1"/>
          <w:sz w:val="24"/>
          <w:szCs w:val="24"/>
        </w:rPr>
        <w:t xml:space="preserve"> (with Ms. </w:t>
      </w:r>
      <w:proofErr w:type="spellStart"/>
      <w:r w:rsidR="0093011F">
        <w:rPr>
          <w:rFonts w:ascii="Tahoma" w:eastAsia="Times New Roman" w:hAnsi="Tahoma" w:cs="Tahoma"/>
          <w:b/>
          <w:color w:val="000000" w:themeColor="text1"/>
          <w:sz w:val="24"/>
          <w:szCs w:val="24"/>
        </w:rPr>
        <w:t>J</w:t>
      </w:r>
      <w:r>
        <w:rPr>
          <w:rFonts w:ascii="Tahoma" w:eastAsia="Times New Roman" w:hAnsi="Tahoma" w:cs="Tahoma"/>
          <w:b/>
          <w:color w:val="000000" w:themeColor="text1"/>
          <w:sz w:val="24"/>
          <w:szCs w:val="24"/>
        </w:rPr>
        <w:t>iantonio</w:t>
      </w:r>
      <w:proofErr w:type="spellEnd"/>
      <w:r>
        <w:rPr>
          <w:rFonts w:ascii="Tahoma" w:eastAsia="Times New Roman" w:hAnsi="Tahoma" w:cs="Tahoma"/>
          <w:b/>
          <w:color w:val="000000" w:themeColor="text1"/>
          <w:sz w:val="24"/>
          <w:szCs w:val="24"/>
        </w:rPr>
        <w:t xml:space="preserve"> abstaining)</w:t>
      </w:r>
      <w:r w:rsidRPr="00704D20">
        <w:rPr>
          <w:rFonts w:ascii="Tahoma" w:eastAsia="Times New Roman" w:hAnsi="Tahoma" w:cs="Tahoma"/>
          <w:b/>
          <w:color w:val="000000" w:themeColor="text1"/>
          <w:sz w:val="24"/>
          <w:szCs w:val="24"/>
        </w:rPr>
        <w:t xml:space="preserve">. Motion passed.  </w:t>
      </w:r>
    </w:p>
    <w:p w:rsidR="00704D20" w:rsidRPr="00704D20" w:rsidRDefault="00704D20" w:rsidP="00704D20">
      <w:pPr>
        <w:spacing w:after="0" w:line="240" w:lineRule="auto"/>
        <w:ind w:left="720"/>
        <w:contextualSpacing/>
        <w:rPr>
          <w:rFonts w:ascii="Tahoma" w:eastAsia="Times New Roman" w:hAnsi="Tahoma" w:cs="Tahoma"/>
          <w:b/>
          <w:color w:val="000000" w:themeColor="text1"/>
          <w:sz w:val="24"/>
          <w:szCs w:val="24"/>
        </w:rPr>
      </w:pPr>
    </w:p>
    <w:p w:rsidR="00704D20" w:rsidRPr="00704D20" w:rsidRDefault="00704D20" w:rsidP="00704D20">
      <w:pPr>
        <w:numPr>
          <w:ilvl w:val="0"/>
          <w:numId w:val="1"/>
        </w:numPr>
        <w:spacing w:after="0" w:line="240" w:lineRule="auto"/>
        <w:contextualSpacing/>
        <w:rPr>
          <w:rFonts w:ascii="Tahoma" w:eastAsia="Times New Roman" w:hAnsi="Tahoma" w:cs="Tahoma"/>
          <w:b/>
          <w:color w:val="000000" w:themeColor="text1"/>
          <w:sz w:val="24"/>
          <w:szCs w:val="24"/>
        </w:rPr>
      </w:pPr>
      <w:r w:rsidRPr="00704D20">
        <w:rPr>
          <w:rFonts w:ascii="Tahoma" w:eastAsia="Times New Roman" w:hAnsi="Tahoma" w:cs="Tahoma"/>
          <w:b/>
          <w:color w:val="000000" w:themeColor="text1"/>
          <w:sz w:val="24"/>
          <w:szCs w:val="24"/>
        </w:rPr>
        <w:t>Special Meeting 6-</w:t>
      </w:r>
      <w:r>
        <w:rPr>
          <w:rFonts w:ascii="Tahoma" w:eastAsia="Times New Roman" w:hAnsi="Tahoma" w:cs="Tahoma"/>
          <w:b/>
          <w:color w:val="000000" w:themeColor="text1"/>
          <w:sz w:val="24"/>
          <w:szCs w:val="24"/>
        </w:rPr>
        <w:t>2</w:t>
      </w:r>
      <w:r w:rsidRPr="00704D20">
        <w:rPr>
          <w:rFonts w:ascii="Tahoma" w:eastAsia="Times New Roman" w:hAnsi="Tahoma" w:cs="Tahoma"/>
          <w:b/>
          <w:color w:val="000000" w:themeColor="text1"/>
          <w:sz w:val="24"/>
          <w:szCs w:val="24"/>
        </w:rPr>
        <w:t>4-2015</w:t>
      </w:r>
    </w:p>
    <w:p w:rsidR="00704D20" w:rsidRDefault="00704D20" w:rsidP="00704D20">
      <w:pPr>
        <w:spacing w:after="0" w:line="240" w:lineRule="auto"/>
        <w:ind w:left="1080"/>
        <w:contextualSpacing/>
        <w:rPr>
          <w:rFonts w:ascii="Tahoma" w:eastAsia="Times New Roman" w:hAnsi="Tahoma" w:cs="Tahoma"/>
          <w:b/>
          <w:color w:val="000000" w:themeColor="text1"/>
          <w:sz w:val="24"/>
          <w:szCs w:val="24"/>
        </w:rPr>
      </w:pPr>
      <w:r w:rsidRPr="00704D20">
        <w:rPr>
          <w:rFonts w:ascii="Tahoma" w:eastAsia="Times New Roman" w:hAnsi="Tahoma" w:cs="Tahoma"/>
          <w:color w:val="000000" w:themeColor="text1"/>
          <w:sz w:val="24"/>
          <w:szCs w:val="24"/>
        </w:rPr>
        <w:t xml:space="preserve">Mr. Hurst made a motion to approve the Special Meeting Minutes from June </w:t>
      </w:r>
      <w:r>
        <w:rPr>
          <w:rFonts w:ascii="Tahoma" w:eastAsia="Times New Roman" w:hAnsi="Tahoma" w:cs="Tahoma"/>
          <w:color w:val="000000" w:themeColor="text1"/>
          <w:sz w:val="24"/>
          <w:szCs w:val="24"/>
        </w:rPr>
        <w:t>24, 2015; t</w:t>
      </w:r>
      <w:r w:rsidRPr="00704D20">
        <w:rPr>
          <w:rFonts w:ascii="Tahoma" w:eastAsia="Times New Roman" w:hAnsi="Tahoma" w:cs="Tahoma"/>
          <w:color w:val="000000" w:themeColor="text1"/>
          <w:sz w:val="24"/>
          <w:szCs w:val="24"/>
        </w:rPr>
        <w:t>he motion was seconded by</w:t>
      </w:r>
      <w:r>
        <w:rPr>
          <w:rFonts w:ascii="Tahoma" w:eastAsia="Times New Roman" w:hAnsi="Tahoma" w:cs="Tahoma"/>
          <w:color w:val="000000" w:themeColor="text1"/>
          <w:sz w:val="24"/>
          <w:szCs w:val="24"/>
        </w:rPr>
        <w:t xml:space="preserve"> Mr. Markham</w:t>
      </w:r>
      <w:r w:rsidRPr="00704D20">
        <w:rPr>
          <w:rFonts w:ascii="Tahoma" w:eastAsia="Times New Roman" w:hAnsi="Tahoma" w:cs="Tahoma"/>
          <w:color w:val="000000" w:themeColor="text1"/>
          <w:sz w:val="24"/>
          <w:szCs w:val="24"/>
        </w:rPr>
        <w:t>.</w:t>
      </w:r>
      <w:r w:rsidRPr="00704D20">
        <w:rPr>
          <w:rFonts w:ascii="Tahoma" w:eastAsia="Times New Roman" w:hAnsi="Tahoma" w:cs="Tahoma"/>
          <w:b/>
          <w:color w:val="000000" w:themeColor="text1"/>
          <w:sz w:val="24"/>
          <w:szCs w:val="24"/>
        </w:rPr>
        <w:t xml:space="preserve"> Vote: </w:t>
      </w:r>
      <w:r>
        <w:rPr>
          <w:rFonts w:ascii="Tahoma" w:eastAsia="Times New Roman" w:hAnsi="Tahoma" w:cs="Tahoma"/>
          <w:b/>
          <w:color w:val="000000" w:themeColor="text1"/>
          <w:sz w:val="24"/>
          <w:szCs w:val="24"/>
        </w:rPr>
        <w:t>4</w:t>
      </w:r>
      <w:r w:rsidRPr="00704D20">
        <w:rPr>
          <w:rFonts w:ascii="Tahoma" w:eastAsia="Times New Roman" w:hAnsi="Tahoma" w:cs="Tahoma"/>
          <w:b/>
          <w:color w:val="000000" w:themeColor="text1"/>
          <w:sz w:val="24"/>
          <w:szCs w:val="24"/>
        </w:rPr>
        <w:t>-0</w:t>
      </w:r>
      <w:r w:rsidR="0093011F">
        <w:rPr>
          <w:rFonts w:ascii="Tahoma" w:eastAsia="Times New Roman" w:hAnsi="Tahoma" w:cs="Tahoma"/>
          <w:b/>
          <w:color w:val="000000" w:themeColor="text1"/>
          <w:sz w:val="24"/>
          <w:szCs w:val="24"/>
        </w:rPr>
        <w:t xml:space="preserve"> (with Ms. </w:t>
      </w:r>
      <w:proofErr w:type="spellStart"/>
      <w:r w:rsidR="0093011F">
        <w:rPr>
          <w:rFonts w:ascii="Tahoma" w:eastAsia="Times New Roman" w:hAnsi="Tahoma" w:cs="Tahoma"/>
          <w:b/>
          <w:color w:val="000000" w:themeColor="text1"/>
          <w:sz w:val="24"/>
          <w:szCs w:val="24"/>
        </w:rPr>
        <w:t>J</w:t>
      </w:r>
      <w:r>
        <w:rPr>
          <w:rFonts w:ascii="Tahoma" w:eastAsia="Times New Roman" w:hAnsi="Tahoma" w:cs="Tahoma"/>
          <w:b/>
          <w:color w:val="000000" w:themeColor="text1"/>
          <w:sz w:val="24"/>
          <w:szCs w:val="24"/>
        </w:rPr>
        <w:t>iantonio</w:t>
      </w:r>
      <w:proofErr w:type="spellEnd"/>
      <w:r>
        <w:rPr>
          <w:rFonts w:ascii="Tahoma" w:eastAsia="Times New Roman" w:hAnsi="Tahoma" w:cs="Tahoma"/>
          <w:b/>
          <w:color w:val="000000" w:themeColor="text1"/>
          <w:sz w:val="24"/>
          <w:szCs w:val="24"/>
        </w:rPr>
        <w:t xml:space="preserve"> and Mr. Hurst abstaining)</w:t>
      </w:r>
      <w:r w:rsidRPr="00704D20">
        <w:rPr>
          <w:rFonts w:ascii="Tahoma" w:eastAsia="Times New Roman" w:hAnsi="Tahoma" w:cs="Tahoma"/>
          <w:b/>
          <w:color w:val="000000" w:themeColor="text1"/>
          <w:sz w:val="24"/>
          <w:szCs w:val="24"/>
        </w:rPr>
        <w:t xml:space="preserve">. Motion passed.  </w:t>
      </w:r>
    </w:p>
    <w:p w:rsidR="00704D20" w:rsidRDefault="00704D20" w:rsidP="00704D20">
      <w:pPr>
        <w:spacing w:after="0" w:line="240" w:lineRule="auto"/>
        <w:ind w:left="1080"/>
        <w:contextualSpacing/>
        <w:rPr>
          <w:rFonts w:ascii="Tahoma" w:eastAsia="Times New Roman" w:hAnsi="Tahoma" w:cs="Tahoma"/>
          <w:b/>
          <w:color w:val="000000" w:themeColor="text1"/>
          <w:sz w:val="24"/>
          <w:szCs w:val="24"/>
        </w:rPr>
      </w:pPr>
    </w:p>
    <w:p w:rsidR="00704D20" w:rsidRDefault="00704D20" w:rsidP="00704D20">
      <w:pPr>
        <w:pStyle w:val="ListParagraph"/>
        <w:numPr>
          <w:ilvl w:val="0"/>
          <w:numId w:val="1"/>
        </w:numPr>
        <w:spacing w:after="0" w:line="240" w:lineRule="auto"/>
        <w:rPr>
          <w:rFonts w:ascii="Tahoma" w:eastAsia="Times New Roman" w:hAnsi="Tahoma" w:cs="Tahoma"/>
          <w:b/>
          <w:color w:val="000000" w:themeColor="text1"/>
          <w:sz w:val="24"/>
          <w:szCs w:val="24"/>
        </w:rPr>
      </w:pPr>
      <w:r>
        <w:rPr>
          <w:rFonts w:ascii="Tahoma" w:eastAsia="Times New Roman" w:hAnsi="Tahoma" w:cs="Tahoma"/>
          <w:b/>
          <w:color w:val="000000" w:themeColor="text1"/>
          <w:sz w:val="24"/>
          <w:szCs w:val="24"/>
        </w:rPr>
        <w:t>Special Meeting 6-30-2015</w:t>
      </w:r>
    </w:p>
    <w:p w:rsidR="00704D20" w:rsidRPr="00704D20" w:rsidRDefault="00704D20" w:rsidP="00704D20">
      <w:pPr>
        <w:spacing w:after="0" w:line="240" w:lineRule="auto"/>
        <w:ind w:left="1080"/>
        <w:rPr>
          <w:rFonts w:ascii="Tahoma" w:eastAsia="Times New Roman" w:hAnsi="Tahoma" w:cs="Tahoma"/>
          <w:b/>
          <w:color w:val="000000" w:themeColor="text1"/>
          <w:sz w:val="24"/>
          <w:szCs w:val="24"/>
        </w:rPr>
      </w:pPr>
      <w:r>
        <w:rPr>
          <w:rFonts w:ascii="Tahoma" w:eastAsia="Times New Roman" w:hAnsi="Tahoma" w:cs="Tahoma"/>
          <w:color w:val="000000" w:themeColor="text1"/>
          <w:sz w:val="24"/>
          <w:szCs w:val="24"/>
        </w:rPr>
        <w:t xml:space="preserve">Mr. Hurst made a motion to approve the Special Meeting Minutes from June 30, 2015; the motion was seconded by Mr. Markham. </w:t>
      </w:r>
      <w:r w:rsidR="0093011F">
        <w:rPr>
          <w:rFonts w:ascii="Tahoma" w:eastAsia="Times New Roman" w:hAnsi="Tahoma" w:cs="Tahoma"/>
          <w:b/>
          <w:color w:val="000000" w:themeColor="text1"/>
          <w:sz w:val="24"/>
          <w:szCs w:val="24"/>
        </w:rPr>
        <w:t xml:space="preserve">Vote: 5-0 (with Ms. </w:t>
      </w:r>
      <w:proofErr w:type="spellStart"/>
      <w:r w:rsidR="0093011F">
        <w:rPr>
          <w:rFonts w:ascii="Tahoma" w:eastAsia="Times New Roman" w:hAnsi="Tahoma" w:cs="Tahoma"/>
          <w:b/>
          <w:color w:val="000000" w:themeColor="text1"/>
          <w:sz w:val="24"/>
          <w:szCs w:val="24"/>
        </w:rPr>
        <w:t>J</w:t>
      </w:r>
      <w:r>
        <w:rPr>
          <w:rFonts w:ascii="Tahoma" w:eastAsia="Times New Roman" w:hAnsi="Tahoma" w:cs="Tahoma"/>
          <w:b/>
          <w:color w:val="000000" w:themeColor="text1"/>
          <w:sz w:val="24"/>
          <w:szCs w:val="24"/>
        </w:rPr>
        <w:t>iantonio</w:t>
      </w:r>
      <w:proofErr w:type="spellEnd"/>
      <w:r>
        <w:rPr>
          <w:rFonts w:ascii="Tahoma" w:eastAsia="Times New Roman" w:hAnsi="Tahoma" w:cs="Tahoma"/>
          <w:b/>
          <w:color w:val="000000" w:themeColor="text1"/>
          <w:sz w:val="24"/>
          <w:szCs w:val="24"/>
        </w:rPr>
        <w:t xml:space="preserve"> abstaining). Motion passed.</w:t>
      </w:r>
    </w:p>
    <w:p w:rsidR="00D67FFD" w:rsidRDefault="00D67FFD" w:rsidP="00D67FFD">
      <w:pPr>
        <w:spacing w:after="0" w:line="240" w:lineRule="auto"/>
        <w:rPr>
          <w:rFonts w:ascii="Tahoma" w:hAnsi="Tahoma" w:cs="Tahoma"/>
          <w:sz w:val="24"/>
          <w:szCs w:val="24"/>
        </w:rPr>
      </w:pPr>
    </w:p>
    <w:p w:rsidR="00704D20" w:rsidRPr="00704D20" w:rsidRDefault="00704D20" w:rsidP="00704D20">
      <w:pPr>
        <w:rPr>
          <w:rFonts w:ascii="Tahoma" w:eastAsia="Times New Roman" w:hAnsi="Tahoma" w:cs="Tahoma"/>
          <w:b/>
          <w:color w:val="000000"/>
          <w:sz w:val="24"/>
          <w:szCs w:val="24"/>
        </w:rPr>
      </w:pPr>
      <w:r>
        <w:rPr>
          <w:rFonts w:ascii="Tahoma" w:hAnsi="Tahoma" w:cs="Tahoma"/>
          <w:b/>
          <w:sz w:val="24"/>
          <w:szCs w:val="24"/>
        </w:rPr>
        <w:t>4.</w:t>
      </w:r>
      <w:r w:rsidRPr="00704D20">
        <w:rPr>
          <w:rFonts w:ascii="Tahoma" w:eastAsia="Times New Roman" w:hAnsi="Tahoma" w:cs="Tahoma"/>
          <w:b/>
          <w:color w:val="000000"/>
          <w:sz w:val="24"/>
          <w:szCs w:val="24"/>
        </w:rPr>
        <w:t xml:space="preserve"> </w:t>
      </w:r>
      <w:r w:rsidR="00376297">
        <w:rPr>
          <w:rFonts w:ascii="Tahoma" w:eastAsia="Times New Roman" w:hAnsi="Tahoma" w:cs="Tahoma"/>
          <w:b/>
          <w:color w:val="000000"/>
          <w:sz w:val="24"/>
          <w:szCs w:val="24"/>
        </w:rPr>
        <w:t xml:space="preserve">      </w:t>
      </w:r>
      <w:r w:rsidRPr="00704D20">
        <w:rPr>
          <w:rFonts w:ascii="Tahoma" w:eastAsia="Times New Roman" w:hAnsi="Tahoma" w:cs="Tahoma"/>
          <w:b/>
          <w:color w:val="000000"/>
          <w:sz w:val="24"/>
          <w:szCs w:val="24"/>
        </w:rPr>
        <w:t>Public Remarks</w:t>
      </w:r>
    </w:p>
    <w:p w:rsidR="00704D20" w:rsidRPr="00704D20" w:rsidRDefault="00704D20" w:rsidP="00704D20">
      <w:pPr>
        <w:spacing w:after="0" w:line="240" w:lineRule="auto"/>
        <w:rPr>
          <w:rFonts w:ascii="Tahoma" w:eastAsia="Times New Roman" w:hAnsi="Tahoma" w:cs="Tahoma"/>
          <w:b/>
          <w:color w:val="000000"/>
          <w:sz w:val="24"/>
          <w:szCs w:val="24"/>
        </w:rPr>
      </w:pPr>
      <w:r w:rsidRPr="00704D20">
        <w:rPr>
          <w:rFonts w:ascii="Tahoma" w:eastAsia="Times New Roman" w:hAnsi="Tahoma" w:cs="Tahoma"/>
          <w:b/>
          <w:color w:val="000000"/>
          <w:sz w:val="24"/>
          <w:szCs w:val="24"/>
        </w:rPr>
        <w:tab/>
      </w:r>
      <w:r w:rsidRPr="00704D20">
        <w:rPr>
          <w:rFonts w:ascii="Tahoma" w:eastAsia="Times New Roman" w:hAnsi="Tahoma" w:cs="Tahoma"/>
          <w:b/>
          <w:color w:val="000000"/>
          <w:sz w:val="24"/>
          <w:szCs w:val="24"/>
        </w:rPr>
        <w:tab/>
      </w:r>
      <w:r w:rsidRPr="00704D20">
        <w:rPr>
          <w:rFonts w:ascii="Tahoma" w:eastAsia="Times New Roman" w:hAnsi="Tahoma" w:cs="Tahoma"/>
          <w:b/>
          <w:color w:val="000000"/>
          <w:sz w:val="24"/>
          <w:szCs w:val="24"/>
        </w:rPr>
        <w:tab/>
      </w:r>
      <w:r w:rsidRPr="00704D20">
        <w:rPr>
          <w:rFonts w:ascii="Tahoma" w:eastAsia="Times New Roman" w:hAnsi="Tahoma" w:cs="Tahoma"/>
          <w:b/>
          <w:color w:val="000000"/>
          <w:sz w:val="24"/>
          <w:szCs w:val="24"/>
        </w:rPr>
        <w:tab/>
      </w:r>
      <w:r w:rsidRPr="00704D20">
        <w:rPr>
          <w:rFonts w:ascii="Tahoma" w:eastAsia="Times New Roman" w:hAnsi="Tahoma" w:cs="Tahoma"/>
          <w:b/>
          <w:color w:val="000000"/>
          <w:sz w:val="24"/>
          <w:szCs w:val="24"/>
        </w:rPr>
        <w:tab/>
        <w:t>None</w:t>
      </w:r>
    </w:p>
    <w:p w:rsidR="00704D20" w:rsidRPr="00704D20" w:rsidRDefault="00704D20" w:rsidP="00704D20">
      <w:pPr>
        <w:spacing w:after="0" w:line="240" w:lineRule="auto"/>
        <w:rPr>
          <w:rFonts w:ascii="Tahoma" w:eastAsia="Times New Roman" w:hAnsi="Tahoma" w:cs="Tahoma"/>
          <w:b/>
          <w:color w:val="000000"/>
          <w:sz w:val="24"/>
          <w:szCs w:val="24"/>
        </w:rPr>
      </w:pPr>
    </w:p>
    <w:p w:rsidR="00704D20" w:rsidRPr="00704D20" w:rsidRDefault="00704D20" w:rsidP="00704D20">
      <w:pPr>
        <w:spacing w:after="0" w:line="240" w:lineRule="auto"/>
        <w:rPr>
          <w:rFonts w:ascii="Tahoma" w:eastAsia="Times New Roman" w:hAnsi="Tahoma" w:cs="Tahoma"/>
          <w:b/>
          <w:color w:val="000000"/>
          <w:sz w:val="24"/>
          <w:szCs w:val="24"/>
        </w:rPr>
      </w:pPr>
    </w:p>
    <w:p w:rsidR="00704D20" w:rsidRPr="00704D20" w:rsidRDefault="00704D20" w:rsidP="00704D20">
      <w:pPr>
        <w:spacing w:after="0" w:line="240" w:lineRule="auto"/>
        <w:rPr>
          <w:rFonts w:ascii="Tahoma" w:eastAsia="Times New Roman" w:hAnsi="Tahoma" w:cs="Tahoma"/>
          <w:b/>
          <w:color w:val="000000"/>
          <w:sz w:val="24"/>
          <w:szCs w:val="24"/>
        </w:rPr>
      </w:pPr>
    </w:p>
    <w:p w:rsidR="00704D20" w:rsidRPr="00704D20" w:rsidRDefault="00704D20" w:rsidP="00704D20">
      <w:pPr>
        <w:numPr>
          <w:ilvl w:val="0"/>
          <w:numId w:val="2"/>
        </w:numPr>
        <w:spacing w:after="0" w:line="240" w:lineRule="auto"/>
        <w:ind w:hanging="720"/>
        <w:contextualSpacing/>
        <w:rPr>
          <w:rFonts w:ascii="Tahoma" w:eastAsia="Times New Roman" w:hAnsi="Tahoma" w:cs="Tahoma"/>
          <w:b/>
          <w:color w:val="000000"/>
          <w:sz w:val="24"/>
          <w:szCs w:val="24"/>
        </w:rPr>
      </w:pPr>
      <w:r w:rsidRPr="00704D20">
        <w:rPr>
          <w:rFonts w:ascii="Tahoma" w:eastAsia="Times New Roman" w:hAnsi="Tahoma" w:cs="Tahoma"/>
          <w:b/>
          <w:color w:val="000000"/>
          <w:sz w:val="24"/>
          <w:szCs w:val="24"/>
        </w:rPr>
        <w:t xml:space="preserve">Special Presentations </w:t>
      </w:r>
    </w:p>
    <w:p w:rsidR="00704D20" w:rsidRPr="00704D20" w:rsidRDefault="00704D20" w:rsidP="00704D20">
      <w:pPr>
        <w:spacing w:after="0" w:line="240" w:lineRule="auto"/>
        <w:ind w:left="3600"/>
        <w:rPr>
          <w:rFonts w:ascii="Tahoma" w:eastAsia="Times New Roman" w:hAnsi="Tahoma" w:cs="Tahoma"/>
          <w:b/>
          <w:color w:val="000000"/>
          <w:sz w:val="24"/>
          <w:szCs w:val="24"/>
        </w:rPr>
      </w:pPr>
      <w:r w:rsidRPr="00704D20">
        <w:rPr>
          <w:rFonts w:ascii="Tahoma" w:eastAsia="Times New Roman" w:hAnsi="Tahoma" w:cs="Tahoma"/>
          <w:b/>
          <w:color w:val="000000"/>
          <w:sz w:val="24"/>
          <w:szCs w:val="24"/>
        </w:rPr>
        <w:t>None</w:t>
      </w:r>
    </w:p>
    <w:p w:rsidR="00376297" w:rsidRPr="00376297" w:rsidRDefault="00376297" w:rsidP="00376297">
      <w:pPr>
        <w:spacing w:after="0" w:line="240" w:lineRule="auto"/>
        <w:rPr>
          <w:rFonts w:ascii="Tahoma" w:eastAsia="Times New Roman" w:hAnsi="Tahoma" w:cs="Tahoma"/>
          <w:b/>
          <w:color w:val="000000"/>
          <w:sz w:val="24"/>
          <w:szCs w:val="24"/>
        </w:rPr>
      </w:pPr>
      <w:r w:rsidRPr="00376297">
        <w:rPr>
          <w:rFonts w:ascii="Tahoma" w:eastAsia="Times New Roman" w:hAnsi="Tahoma" w:cs="Tahoma"/>
          <w:b/>
          <w:color w:val="000000"/>
          <w:sz w:val="24"/>
          <w:szCs w:val="24"/>
        </w:rPr>
        <w:lastRenderedPageBreak/>
        <w:t>6.</w:t>
      </w:r>
      <w:r w:rsidRPr="00376297">
        <w:rPr>
          <w:rFonts w:ascii="Tahoma" w:eastAsia="Times New Roman" w:hAnsi="Tahoma" w:cs="Tahoma"/>
          <w:b/>
          <w:color w:val="000000"/>
          <w:sz w:val="24"/>
          <w:szCs w:val="24"/>
        </w:rPr>
        <w:tab/>
        <w:t>Correspondence –</w:t>
      </w:r>
    </w:p>
    <w:p w:rsidR="00704D20" w:rsidRDefault="00704D20" w:rsidP="00D67FFD">
      <w:pPr>
        <w:spacing w:after="0" w:line="240" w:lineRule="auto"/>
        <w:rPr>
          <w:rFonts w:ascii="Tahoma" w:hAnsi="Tahoma" w:cs="Tahoma"/>
          <w:b/>
          <w:sz w:val="24"/>
          <w:szCs w:val="24"/>
        </w:rPr>
      </w:pPr>
    </w:p>
    <w:p w:rsidR="00376297" w:rsidRDefault="00376297" w:rsidP="00376297">
      <w:pPr>
        <w:pStyle w:val="ListParagraph"/>
        <w:numPr>
          <w:ilvl w:val="0"/>
          <w:numId w:val="3"/>
        </w:numPr>
        <w:spacing w:after="0" w:line="240" w:lineRule="auto"/>
        <w:rPr>
          <w:rFonts w:ascii="Tahoma" w:hAnsi="Tahoma" w:cs="Tahoma"/>
          <w:b/>
          <w:sz w:val="24"/>
          <w:szCs w:val="24"/>
        </w:rPr>
      </w:pPr>
      <w:r>
        <w:rPr>
          <w:rFonts w:ascii="Tahoma" w:hAnsi="Tahoma" w:cs="Tahoma"/>
          <w:b/>
          <w:sz w:val="24"/>
          <w:szCs w:val="24"/>
        </w:rPr>
        <w:t xml:space="preserve">Letter from </w:t>
      </w:r>
      <w:proofErr w:type="spellStart"/>
      <w:r>
        <w:rPr>
          <w:rFonts w:ascii="Tahoma" w:hAnsi="Tahoma" w:cs="Tahoma"/>
          <w:b/>
          <w:sz w:val="24"/>
          <w:szCs w:val="24"/>
        </w:rPr>
        <w:t>CohnReznick</w:t>
      </w:r>
      <w:proofErr w:type="spellEnd"/>
      <w:r>
        <w:rPr>
          <w:rFonts w:ascii="Tahoma" w:hAnsi="Tahoma" w:cs="Tahoma"/>
          <w:b/>
          <w:sz w:val="24"/>
          <w:szCs w:val="24"/>
        </w:rPr>
        <w:t xml:space="preserve">, LLP regarding fraud: </w:t>
      </w:r>
    </w:p>
    <w:p w:rsidR="006B6224" w:rsidRDefault="00376297" w:rsidP="00376297">
      <w:pPr>
        <w:pStyle w:val="ListParagraph"/>
        <w:spacing w:after="0" w:line="240" w:lineRule="auto"/>
        <w:ind w:left="1080"/>
        <w:rPr>
          <w:rFonts w:ascii="Tahoma" w:hAnsi="Tahoma" w:cs="Tahoma"/>
          <w:sz w:val="24"/>
          <w:szCs w:val="24"/>
        </w:rPr>
      </w:pPr>
      <w:r>
        <w:rPr>
          <w:rFonts w:ascii="Tahoma" w:hAnsi="Tahoma" w:cs="Tahoma"/>
          <w:sz w:val="24"/>
          <w:szCs w:val="24"/>
        </w:rPr>
        <w:t>All Board members received a hard copy. Mr. Turner asks that all members look at and get back to him regarding the inquiries via email. He will plan on mailing the information in a week.</w:t>
      </w:r>
    </w:p>
    <w:p w:rsidR="006B6224" w:rsidRDefault="006B6224" w:rsidP="00376297">
      <w:pPr>
        <w:pStyle w:val="ListParagraph"/>
        <w:spacing w:after="0" w:line="240" w:lineRule="auto"/>
        <w:ind w:left="1080"/>
        <w:rPr>
          <w:rFonts w:ascii="Tahoma" w:hAnsi="Tahoma" w:cs="Tahoma"/>
          <w:sz w:val="24"/>
          <w:szCs w:val="24"/>
        </w:rPr>
      </w:pPr>
    </w:p>
    <w:p w:rsidR="006B6224" w:rsidRPr="006B6224" w:rsidRDefault="006B6224" w:rsidP="006B6224">
      <w:pPr>
        <w:numPr>
          <w:ilvl w:val="0"/>
          <w:numId w:val="5"/>
        </w:numPr>
        <w:spacing w:after="0" w:line="240" w:lineRule="auto"/>
        <w:ind w:hanging="720"/>
        <w:contextualSpacing/>
        <w:rPr>
          <w:rFonts w:ascii="Tahoma" w:eastAsia="Times New Roman" w:hAnsi="Tahoma" w:cs="Tahoma"/>
          <w:b/>
          <w:color w:val="000000"/>
          <w:sz w:val="24"/>
          <w:szCs w:val="24"/>
        </w:rPr>
      </w:pPr>
      <w:r w:rsidRPr="006B6224">
        <w:rPr>
          <w:rFonts w:ascii="Tahoma" w:eastAsia="Times New Roman" w:hAnsi="Tahoma" w:cs="Tahoma"/>
          <w:b/>
          <w:color w:val="000000"/>
          <w:sz w:val="24"/>
          <w:szCs w:val="24"/>
        </w:rPr>
        <w:t>Status Reports (Financial)</w:t>
      </w:r>
    </w:p>
    <w:p w:rsidR="006B6224" w:rsidRPr="006B6224" w:rsidRDefault="006B6224" w:rsidP="006B6224">
      <w:pPr>
        <w:spacing w:after="0" w:line="240" w:lineRule="auto"/>
        <w:ind w:left="720"/>
        <w:contextualSpacing/>
        <w:rPr>
          <w:rFonts w:ascii="Tahoma" w:eastAsia="Times New Roman" w:hAnsi="Tahoma" w:cs="Tahoma"/>
          <w:color w:val="000000"/>
          <w:sz w:val="24"/>
          <w:szCs w:val="24"/>
        </w:rPr>
      </w:pPr>
      <w:r w:rsidRPr="006B6224">
        <w:rPr>
          <w:rFonts w:ascii="Tahoma" w:eastAsia="Times New Roman" w:hAnsi="Tahoma" w:cs="Tahoma"/>
          <w:color w:val="000000"/>
          <w:sz w:val="24"/>
          <w:szCs w:val="24"/>
        </w:rPr>
        <w:t xml:space="preserve">Mr. Jylkka provided an overview of Revenues and Expenditures to date. </w:t>
      </w:r>
    </w:p>
    <w:p w:rsidR="006B6224" w:rsidRPr="006B6224" w:rsidRDefault="006B6224" w:rsidP="006B6224">
      <w:pPr>
        <w:spacing w:after="0" w:line="240" w:lineRule="auto"/>
        <w:ind w:left="720"/>
        <w:contextualSpacing/>
        <w:rPr>
          <w:rFonts w:ascii="Tahoma" w:eastAsia="Times New Roman" w:hAnsi="Tahoma" w:cs="Tahoma"/>
          <w:b/>
          <w:color w:val="000000"/>
          <w:sz w:val="24"/>
          <w:szCs w:val="24"/>
        </w:rPr>
      </w:pPr>
    </w:p>
    <w:p w:rsidR="006B6224" w:rsidRPr="006B6224" w:rsidRDefault="006B6224" w:rsidP="006B6224">
      <w:pPr>
        <w:numPr>
          <w:ilvl w:val="0"/>
          <w:numId w:val="6"/>
        </w:numPr>
        <w:spacing w:after="0" w:line="240" w:lineRule="auto"/>
        <w:contextualSpacing/>
        <w:rPr>
          <w:rFonts w:ascii="Tahoma" w:eastAsia="Times New Roman" w:hAnsi="Tahoma" w:cs="Tahoma"/>
          <w:b/>
          <w:color w:val="000000"/>
          <w:sz w:val="24"/>
          <w:szCs w:val="24"/>
        </w:rPr>
      </w:pPr>
      <w:r w:rsidRPr="006B6224">
        <w:rPr>
          <w:rFonts w:ascii="Tahoma" w:eastAsia="Times New Roman" w:hAnsi="Tahoma" w:cs="Tahoma"/>
          <w:b/>
          <w:color w:val="000000"/>
          <w:sz w:val="24"/>
          <w:szCs w:val="24"/>
        </w:rPr>
        <w:t>Revenue Projection</w:t>
      </w:r>
    </w:p>
    <w:p w:rsidR="006B6224" w:rsidRPr="006B6224" w:rsidRDefault="006B6224" w:rsidP="006B6224">
      <w:pPr>
        <w:spacing w:after="0" w:line="240" w:lineRule="auto"/>
        <w:ind w:left="1440"/>
        <w:rPr>
          <w:rFonts w:ascii="Tahoma" w:eastAsia="Times New Roman" w:hAnsi="Tahoma" w:cs="Tahoma"/>
          <w:color w:val="000000"/>
          <w:sz w:val="24"/>
          <w:szCs w:val="24"/>
        </w:rPr>
      </w:pPr>
      <w:r w:rsidRPr="006B6224">
        <w:rPr>
          <w:rFonts w:ascii="Tahoma" w:eastAsia="Times New Roman" w:hAnsi="Tahoma" w:cs="Tahoma"/>
          <w:color w:val="000000"/>
          <w:sz w:val="24"/>
          <w:szCs w:val="24"/>
        </w:rPr>
        <w:t>Mr. Jylkka highlighted the following items in regard to revenue:</w:t>
      </w:r>
    </w:p>
    <w:p w:rsidR="006B6224" w:rsidRPr="006B6224" w:rsidRDefault="006B6224" w:rsidP="006B6224">
      <w:pPr>
        <w:spacing w:after="0" w:line="240" w:lineRule="auto"/>
        <w:ind w:left="1440"/>
        <w:rPr>
          <w:rFonts w:ascii="Tahoma" w:eastAsia="Times New Roman" w:hAnsi="Tahoma" w:cs="Tahoma"/>
          <w:color w:val="000000"/>
          <w:sz w:val="24"/>
          <w:szCs w:val="24"/>
        </w:rPr>
      </w:pPr>
    </w:p>
    <w:p w:rsidR="006B6224" w:rsidRPr="006B6224" w:rsidRDefault="006B267C" w:rsidP="006B6224">
      <w:pPr>
        <w:numPr>
          <w:ilvl w:val="0"/>
          <w:numId w:val="7"/>
        </w:numPr>
        <w:spacing w:after="0" w:line="240" w:lineRule="auto"/>
        <w:ind w:left="2160"/>
        <w:contextualSpacing/>
        <w:rPr>
          <w:rFonts w:ascii="Tahoma" w:eastAsia="Times New Roman" w:hAnsi="Tahoma" w:cs="Tahoma"/>
          <w:color w:val="000000"/>
          <w:sz w:val="24"/>
          <w:szCs w:val="24"/>
        </w:rPr>
      </w:pPr>
      <w:r w:rsidRPr="006B267C">
        <w:rPr>
          <w:rFonts w:ascii="Tahoma" w:eastAsia="Times New Roman" w:hAnsi="Tahoma" w:cs="Tahoma"/>
          <w:color w:val="000000"/>
          <w:sz w:val="24"/>
          <w:szCs w:val="24"/>
        </w:rPr>
        <w:t>Forecasting about $25,000 variance overall in revenue</w:t>
      </w:r>
      <w:r w:rsidR="006B6224" w:rsidRPr="006B6224">
        <w:rPr>
          <w:rFonts w:ascii="Tahoma" w:eastAsia="Times New Roman" w:hAnsi="Tahoma" w:cs="Tahoma"/>
          <w:color w:val="000000"/>
          <w:sz w:val="24"/>
          <w:szCs w:val="24"/>
        </w:rPr>
        <w:t xml:space="preserve">  </w:t>
      </w:r>
    </w:p>
    <w:p w:rsidR="006B6224" w:rsidRPr="006B6224" w:rsidRDefault="006B267C" w:rsidP="006B6224">
      <w:pPr>
        <w:numPr>
          <w:ilvl w:val="0"/>
          <w:numId w:val="7"/>
        </w:numPr>
        <w:spacing w:after="0" w:line="240" w:lineRule="auto"/>
        <w:ind w:left="2160"/>
        <w:contextualSpacing/>
        <w:rPr>
          <w:rFonts w:ascii="Tahoma" w:eastAsia="Times New Roman" w:hAnsi="Tahoma" w:cs="Tahoma"/>
          <w:color w:val="000000"/>
          <w:sz w:val="24"/>
          <w:szCs w:val="24"/>
        </w:rPr>
      </w:pPr>
      <w:r>
        <w:rPr>
          <w:rFonts w:ascii="Tahoma" w:eastAsia="Times New Roman" w:hAnsi="Tahoma" w:cs="Tahoma"/>
          <w:color w:val="000000"/>
          <w:sz w:val="24"/>
          <w:szCs w:val="24"/>
        </w:rPr>
        <w:t>Current year tax collection rate came in at 98.04%</w:t>
      </w:r>
    </w:p>
    <w:p w:rsidR="006B6224" w:rsidRPr="006B6224" w:rsidRDefault="006B267C" w:rsidP="006B6224">
      <w:pPr>
        <w:numPr>
          <w:ilvl w:val="0"/>
          <w:numId w:val="7"/>
        </w:numPr>
        <w:spacing w:after="0" w:line="240" w:lineRule="auto"/>
        <w:ind w:left="2160"/>
        <w:contextualSpacing/>
        <w:rPr>
          <w:rFonts w:ascii="Tahoma" w:eastAsia="Times New Roman" w:hAnsi="Tahoma" w:cs="Tahoma"/>
          <w:color w:val="000000"/>
          <w:sz w:val="24"/>
          <w:szCs w:val="24"/>
        </w:rPr>
      </w:pPr>
      <w:r>
        <w:rPr>
          <w:rFonts w:ascii="Tahoma" w:eastAsia="Times New Roman" w:hAnsi="Tahoma" w:cs="Tahoma"/>
          <w:color w:val="000000"/>
          <w:sz w:val="24"/>
          <w:szCs w:val="24"/>
        </w:rPr>
        <w:t>Investment income is significantly down; forecasting a $6,000 deficit</w:t>
      </w:r>
    </w:p>
    <w:p w:rsidR="006B6224" w:rsidRDefault="001607D8" w:rsidP="006B6224">
      <w:pPr>
        <w:numPr>
          <w:ilvl w:val="0"/>
          <w:numId w:val="7"/>
        </w:numPr>
        <w:spacing w:after="0" w:line="240" w:lineRule="auto"/>
        <w:ind w:left="2160"/>
        <w:contextualSpacing/>
        <w:rPr>
          <w:rFonts w:ascii="Tahoma" w:eastAsia="Times New Roman" w:hAnsi="Tahoma" w:cs="Tahoma"/>
          <w:color w:val="000000"/>
          <w:sz w:val="24"/>
          <w:szCs w:val="24"/>
        </w:rPr>
      </w:pPr>
      <w:r>
        <w:rPr>
          <w:rFonts w:ascii="Tahoma" w:eastAsia="Times New Roman" w:hAnsi="Tahoma" w:cs="Tahoma"/>
          <w:color w:val="000000"/>
          <w:sz w:val="24"/>
          <w:szCs w:val="24"/>
        </w:rPr>
        <w:t>Licensing, Permits and Fees are to the positive and they are projecting a $17,000 variance</w:t>
      </w:r>
    </w:p>
    <w:p w:rsidR="001607D8" w:rsidRPr="006B6224" w:rsidRDefault="001607D8" w:rsidP="006B6224">
      <w:pPr>
        <w:numPr>
          <w:ilvl w:val="0"/>
          <w:numId w:val="7"/>
        </w:numPr>
        <w:spacing w:after="0" w:line="240" w:lineRule="auto"/>
        <w:ind w:left="2160"/>
        <w:contextualSpacing/>
        <w:rPr>
          <w:rFonts w:ascii="Tahoma" w:eastAsia="Times New Roman" w:hAnsi="Tahoma" w:cs="Tahoma"/>
          <w:color w:val="000000"/>
          <w:sz w:val="24"/>
          <w:szCs w:val="24"/>
        </w:rPr>
      </w:pPr>
      <w:r>
        <w:rPr>
          <w:rFonts w:ascii="Tahoma" w:eastAsia="Times New Roman" w:hAnsi="Tahoma" w:cs="Tahoma"/>
          <w:color w:val="000000"/>
          <w:sz w:val="24"/>
          <w:szCs w:val="24"/>
        </w:rPr>
        <w:t>The only significant deficit is the State and Local Grants line item</w:t>
      </w:r>
      <w:r w:rsidR="00C32C2D">
        <w:rPr>
          <w:rFonts w:ascii="Tahoma" w:eastAsia="Times New Roman" w:hAnsi="Tahoma" w:cs="Tahoma"/>
          <w:color w:val="000000"/>
          <w:sz w:val="24"/>
          <w:szCs w:val="24"/>
        </w:rPr>
        <w:t xml:space="preserve"> at $46,000.  We are currently waiting on a grant for property tax relief, have not yet received anything for it.</w:t>
      </w:r>
    </w:p>
    <w:p w:rsidR="006B6224" w:rsidRPr="006B6224" w:rsidRDefault="006B6224" w:rsidP="006B6224">
      <w:pPr>
        <w:spacing w:after="0" w:line="240" w:lineRule="auto"/>
        <w:ind w:left="2160"/>
        <w:contextualSpacing/>
        <w:rPr>
          <w:rFonts w:ascii="Tahoma" w:eastAsia="Times New Roman" w:hAnsi="Tahoma" w:cs="Tahoma"/>
          <w:color w:val="000000"/>
          <w:sz w:val="24"/>
          <w:szCs w:val="24"/>
        </w:rPr>
      </w:pPr>
    </w:p>
    <w:p w:rsidR="006B6224" w:rsidRPr="006B6224" w:rsidRDefault="006B6224" w:rsidP="006B6224">
      <w:pPr>
        <w:spacing w:after="0" w:line="240" w:lineRule="auto"/>
        <w:ind w:left="1440"/>
        <w:rPr>
          <w:rFonts w:ascii="Tahoma" w:eastAsia="Times New Roman" w:hAnsi="Tahoma" w:cs="Tahoma"/>
          <w:color w:val="000000"/>
          <w:sz w:val="24"/>
          <w:szCs w:val="24"/>
        </w:rPr>
      </w:pPr>
      <w:r w:rsidRPr="006B6224">
        <w:rPr>
          <w:rFonts w:ascii="Tahoma" w:eastAsia="Times New Roman" w:hAnsi="Tahoma" w:cs="Tahoma"/>
          <w:color w:val="000000"/>
          <w:sz w:val="24"/>
          <w:szCs w:val="24"/>
        </w:rPr>
        <w:t xml:space="preserve">It is expected that </w:t>
      </w:r>
      <w:r w:rsidR="00C32C2D">
        <w:rPr>
          <w:rFonts w:ascii="Tahoma" w:eastAsia="Times New Roman" w:hAnsi="Tahoma" w:cs="Tahoma"/>
          <w:color w:val="000000"/>
          <w:sz w:val="24"/>
          <w:szCs w:val="24"/>
        </w:rPr>
        <w:t>overall there will be a positive variance at year-end forecasted at $25,087. Total estimated revenues at this point are $40,792,275.</w:t>
      </w:r>
    </w:p>
    <w:p w:rsidR="006B6224" w:rsidRPr="006B6224" w:rsidRDefault="006B6224" w:rsidP="006B6224">
      <w:pPr>
        <w:spacing w:after="0" w:line="240" w:lineRule="auto"/>
        <w:rPr>
          <w:rFonts w:ascii="Tahoma" w:eastAsia="Times New Roman" w:hAnsi="Tahoma" w:cs="Tahoma"/>
          <w:b/>
          <w:color w:val="000000"/>
          <w:sz w:val="24"/>
          <w:szCs w:val="24"/>
        </w:rPr>
      </w:pPr>
    </w:p>
    <w:p w:rsidR="006B6224" w:rsidRPr="006B6224" w:rsidRDefault="006B6224" w:rsidP="006B6224">
      <w:pPr>
        <w:numPr>
          <w:ilvl w:val="0"/>
          <w:numId w:val="4"/>
        </w:numPr>
        <w:spacing w:after="0" w:line="240" w:lineRule="auto"/>
        <w:ind w:left="1080"/>
        <w:contextualSpacing/>
        <w:rPr>
          <w:rFonts w:ascii="Tahoma" w:eastAsia="Times New Roman" w:hAnsi="Tahoma" w:cs="Tahoma"/>
          <w:b/>
          <w:color w:val="000000"/>
          <w:sz w:val="24"/>
          <w:szCs w:val="24"/>
        </w:rPr>
      </w:pPr>
      <w:r w:rsidRPr="006B6224">
        <w:rPr>
          <w:rFonts w:ascii="Tahoma" w:eastAsia="Times New Roman" w:hAnsi="Tahoma" w:cs="Tahoma"/>
          <w:b/>
          <w:color w:val="000000"/>
          <w:sz w:val="24"/>
          <w:szCs w:val="24"/>
        </w:rPr>
        <w:t>Expenditure Projection</w:t>
      </w:r>
    </w:p>
    <w:p w:rsidR="006B6224" w:rsidRPr="006B6224" w:rsidRDefault="006B6224" w:rsidP="006B6224">
      <w:pPr>
        <w:spacing w:after="0" w:line="240" w:lineRule="auto"/>
        <w:ind w:left="720" w:firstLine="720"/>
        <w:rPr>
          <w:rFonts w:ascii="Tahoma" w:eastAsia="Times New Roman" w:hAnsi="Tahoma" w:cs="Tahoma"/>
          <w:color w:val="000000"/>
          <w:sz w:val="24"/>
          <w:szCs w:val="24"/>
        </w:rPr>
      </w:pPr>
      <w:r w:rsidRPr="006B6224">
        <w:rPr>
          <w:rFonts w:ascii="Tahoma" w:eastAsia="Times New Roman" w:hAnsi="Tahoma" w:cs="Tahoma"/>
          <w:color w:val="000000"/>
          <w:sz w:val="24"/>
          <w:szCs w:val="24"/>
        </w:rPr>
        <w:t>Mr. Jylkka highlighted the following items in regard to expenditures:</w:t>
      </w:r>
    </w:p>
    <w:p w:rsidR="006B6224" w:rsidRPr="006B6224" w:rsidRDefault="006B6224" w:rsidP="006B6224">
      <w:pPr>
        <w:spacing w:after="0" w:line="240" w:lineRule="auto"/>
        <w:ind w:left="720" w:firstLine="720"/>
        <w:rPr>
          <w:rFonts w:ascii="Tahoma" w:eastAsia="Times New Roman" w:hAnsi="Tahoma" w:cs="Tahoma"/>
          <w:color w:val="000000"/>
          <w:sz w:val="24"/>
          <w:szCs w:val="24"/>
        </w:rPr>
      </w:pPr>
    </w:p>
    <w:p w:rsidR="006B6224" w:rsidRPr="006B6224" w:rsidRDefault="006B6224" w:rsidP="006B6224">
      <w:pPr>
        <w:numPr>
          <w:ilvl w:val="0"/>
          <w:numId w:val="8"/>
        </w:numPr>
        <w:spacing w:after="0" w:line="240" w:lineRule="auto"/>
        <w:contextualSpacing/>
        <w:rPr>
          <w:rFonts w:ascii="Tahoma" w:eastAsia="Times New Roman" w:hAnsi="Tahoma" w:cs="Tahoma"/>
          <w:color w:val="000000"/>
          <w:sz w:val="24"/>
          <w:szCs w:val="24"/>
        </w:rPr>
      </w:pPr>
      <w:r>
        <w:rPr>
          <w:rFonts w:ascii="Tahoma" w:eastAsia="Times New Roman" w:hAnsi="Tahoma" w:cs="Tahoma"/>
          <w:color w:val="000000"/>
          <w:sz w:val="24"/>
          <w:szCs w:val="24"/>
        </w:rPr>
        <w:t>Expenditure reports are currently a moving target as there are still invoices to process in accounts payable so an exact report is not available. He hopes that by the end of this week they will be caught up.</w:t>
      </w:r>
    </w:p>
    <w:p w:rsidR="006B6224" w:rsidRPr="006B6224" w:rsidRDefault="006B6224" w:rsidP="006B6224">
      <w:pPr>
        <w:numPr>
          <w:ilvl w:val="0"/>
          <w:numId w:val="8"/>
        </w:numPr>
        <w:spacing w:after="0" w:line="240" w:lineRule="auto"/>
        <w:contextualSpacing/>
        <w:rPr>
          <w:rFonts w:ascii="Tahoma" w:eastAsia="Times New Roman" w:hAnsi="Tahoma" w:cs="Tahoma"/>
          <w:color w:val="000000"/>
          <w:sz w:val="24"/>
          <w:szCs w:val="24"/>
        </w:rPr>
      </w:pPr>
      <w:r>
        <w:rPr>
          <w:rFonts w:ascii="Tahoma" w:eastAsia="Times New Roman" w:hAnsi="Tahoma" w:cs="Tahoma"/>
          <w:color w:val="000000"/>
          <w:sz w:val="24"/>
          <w:szCs w:val="24"/>
        </w:rPr>
        <w:t>Mr. Jylkka thinks the Town will end up on the positive side overall with expenditures; some departments have not had variances as large as projected (for example, Public Works had forecasted a $150,000 deficit which may be around $80,000 or so instead)</w:t>
      </w:r>
    </w:p>
    <w:p w:rsidR="006B6224" w:rsidRPr="006B6224" w:rsidRDefault="006B6224" w:rsidP="006B6224">
      <w:pPr>
        <w:spacing w:after="0" w:line="240" w:lineRule="auto"/>
        <w:ind w:left="1080"/>
        <w:contextualSpacing/>
        <w:rPr>
          <w:rFonts w:ascii="Tahoma" w:eastAsia="Times New Roman" w:hAnsi="Tahoma" w:cs="Tahoma"/>
          <w:b/>
          <w:color w:val="000000"/>
          <w:sz w:val="24"/>
          <w:szCs w:val="24"/>
        </w:rPr>
      </w:pPr>
    </w:p>
    <w:p w:rsidR="006B6224" w:rsidRPr="006B6224" w:rsidRDefault="006B6224" w:rsidP="006B6224">
      <w:pPr>
        <w:numPr>
          <w:ilvl w:val="0"/>
          <w:numId w:val="4"/>
        </w:numPr>
        <w:spacing w:after="0" w:line="240" w:lineRule="auto"/>
        <w:ind w:left="1080"/>
        <w:contextualSpacing/>
        <w:rPr>
          <w:rFonts w:ascii="Tahoma" w:eastAsia="Times New Roman" w:hAnsi="Tahoma" w:cs="Tahoma"/>
          <w:b/>
          <w:color w:val="000000"/>
          <w:sz w:val="24"/>
          <w:szCs w:val="24"/>
        </w:rPr>
      </w:pPr>
      <w:r w:rsidRPr="006B6224">
        <w:rPr>
          <w:rFonts w:ascii="Tahoma" w:eastAsia="Times New Roman" w:hAnsi="Tahoma" w:cs="Tahoma"/>
          <w:b/>
          <w:color w:val="000000"/>
          <w:sz w:val="24"/>
          <w:szCs w:val="24"/>
        </w:rPr>
        <w:t>Fund Balance Projection</w:t>
      </w:r>
    </w:p>
    <w:p w:rsidR="006B6224" w:rsidRPr="006B6224" w:rsidRDefault="006B6224" w:rsidP="006B6224">
      <w:pPr>
        <w:spacing w:after="0" w:line="240" w:lineRule="auto"/>
        <w:ind w:left="1440"/>
        <w:rPr>
          <w:rFonts w:ascii="Tahoma" w:eastAsia="Times New Roman" w:hAnsi="Tahoma" w:cs="Tahoma"/>
          <w:color w:val="000000"/>
          <w:sz w:val="24"/>
          <w:szCs w:val="24"/>
        </w:rPr>
      </w:pPr>
      <w:r w:rsidRPr="006B6224">
        <w:rPr>
          <w:rFonts w:ascii="Tahoma" w:eastAsia="Times New Roman" w:hAnsi="Tahoma" w:cs="Tahoma"/>
          <w:color w:val="000000"/>
          <w:sz w:val="24"/>
          <w:szCs w:val="24"/>
        </w:rPr>
        <w:t xml:space="preserve">Mr. Jylkka stated that the Fund Balance </w:t>
      </w:r>
      <w:r w:rsidR="00900A07">
        <w:rPr>
          <w:rFonts w:ascii="Tahoma" w:eastAsia="Times New Roman" w:hAnsi="Tahoma" w:cs="Tahoma"/>
          <w:color w:val="000000"/>
          <w:sz w:val="24"/>
          <w:szCs w:val="24"/>
        </w:rPr>
        <w:t>projection is tied in with the unknown expenditure numbers so there is no projection available at this time.</w:t>
      </w:r>
      <w:r w:rsidRPr="006B6224">
        <w:rPr>
          <w:rFonts w:ascii="Tahoma" w:eastAsia="Times New Roman" w:hAnsi="Tahoma" w:cs="Tahoma"/>
          <w:color w:val="000000"/>
          <w:sz w:val="24"/>
          <w:szCs w:val="24"/>
        </w:rPr>
        <w:t xml:space="preserve">  </w:t>
      </w:r>
      <w:r w:rsidR="00900A07">
        <w:rPr>
          <w:rFonts w:ascii="Tahoma" w:eastAsia="Times New Roman" w:hAnsi="Tahoma" w:cs="Tahoma"/>
          <w:color w:val="000000"/>
          <w:sz w:val="24"/>
          <w:szCs w:val="24"/>
        </w:rPr>
        <w:t xml:space="preserve">The last number Mr. Jylkka reported in June was </w:t>
      </w:r>
      <w:r w:rsidR="00900A07">
        <w:rPr>
          <w:rFonts w:ascii="Tahoma" w:hAnsi="Tahoma" w:cs="Tahoma"/>
          <w:color w:val="000000"/>
        </w:rPr>
        <w:t>just over $4,800,000 (12% of FY 2015 amended budget).</w:t>
      </w:r>
    </w:p>
    <w:p w:rsidR="006B6224" w:rsidRPr="006B6224" w:rsidRDefault="006B6224" w:rsidP="006B6224">
      <w:pPr>
        <w:spacing w:after="0" w:line="240" w:lineRule="auto"/>
        <w:rPr>
          <w:rFonts w:ascii="Tahoma" w:eastAsia="Times New Roman" w:hAnsi="Tahoma" w:cs="Tahoma"/>
          <w:b/>
          <w:color w:val="000000"/>
          <w:sz w:val="24"/>
          <w:szCs w:val="24"/>
        </w:rPr>
      </w:pPr>
    </w:p>
    <w:p w:rsidR="006B6224" w:rsidRPr="006B6224" w:rsidRDefault="006B6224" w:rsidP="006B6224">
      <w:pPr>
        <w:spacing w:after="0" w:line="240" w:lineRule="auto"/>
        <w:rPr>
          <w:rFonts w:ascii="Tahoma" w:eastAsia="Times New Roman" w:hAnsi="Tahoma" w:cs="Tahoma"/>
          <w:b/>
          <w:color w:val="000000"/>
          <w:sz w:val="24"/>
          <w:szCs w:val="24"/>
        </w:rPr>
      </w:pPr>
      <w:r w:rsidRPr="006B6224">
        <w:rPr>
          <w:rFonts w:ascii="Tahoma" w:eastAsia="Times New Roman" w:hAnsi="Tahoma" w:cs="Tahoma"/>
          <w:b/>
          <w:color w:val="000000"/>
          <w:sz w:val="24"/>
          <w:szCs w:val="24"/>
        </w:rPr>
        <w:t>8.       Financial Transactions</w:t>
      </w:r>
    </w:p>
    <w:p w:rsidR="0008249C" w:rsidRDefault="006B6224" w:rsidP="0008249C">
      <w:pPr>
        <w:spacing w:after="0" w:line="240" w:lineRule="auto"/>
        <w:rPr>
          <w:rFonts w:ascii="Tahoma" w:eastAsia="Times New Roman" w:hAnsi="Tahoma" w:cs="Tahoma"/>
          <w:b/>
          <w:color w:val="000000"/>
          <w:sz w:val="24"/>
          <w:szCs w:val="24"/>
        </w:rPr>
      </w:pPr>
      <w:r w:rsidRPr="006B6224">
        <w:rPr>
          <w:rFonts w:ascii="Tahoma" w:eastAsia="Times New Roman" w:hAnsi="Tahoma" w:cs="Tahoma"/>
          <w:b/>
          <w:color w:val="000000"/>
          <w:sz w:val="24"/>
          <w:szCs w:val="24"/>
        </w:rPr>
        <w:tab/>
      </w:r>
      <w:r w:rsidRPr="006B6224">
        <w:rPr>
          <w:rFonts w:ascii="Tahoma" w:eastAsia="Times New Roman" w:hAnsi="Tahoma" w:cs="Tahoma"/>
          <w:b/>
          <w:color w:val="000000"/>
          <w:sz w:val="24"/>
          <w:szCs w:val="24"/>
        </w:rPr>
        <w:tab/>
      </w:r>
      <w:r w:rsidRPr="006B6224">
        <w:rPr>
          <w:rFonts w:ascii="Tahoma" w:eastAsia="Times New Roman" w:hAnsi="Tahoma" w:cs="Tahoma"/>
          <w:b/>
          <w:color w:val="000000"/>
          <w:sz w:val="24"/>
          <w:szCs w:val="24"/>
        </w:rPr>
        <w:tab/>
      </w:r>
      <w:r w:rsidRPr="006B6224">
        <w:rPr>
          <w:rFonts w:ascii="Tahoma" w:eastAsia="Times New Roman" w:hAnsi="Tahoma" w:cs="Tahoma"/>
          <w:b/>
          <w:color w:val="000000"/>
          <w:sz w:val="24"/>
          <w:szCs w:val="24"/>
        </w:rPr>
        <w:tab/>
      </w:r>
      <w:r w:rsidRPr="006B6224">
        <w:rPr>
          <w:rFonts w:ascii="Tahoma" w:eastAsia="Times New Roman" w:hAnsi="Tahoma" w:cs="Tahoma"/>
          <w:b/>
          <w:color w:val="000000"/>
          <w:sz w:val="24"/>
          <w:szCs w:val="24"/>
        </w:rPr>
        <w:tab/>
        <w:t>None</w:t>
      </w:r>
    </w:p>
    <w:p w:rsidR="0008249C" w:rsidRDefault="0008249C" w:rsidP="0008249C">
      <w:pPr>
        <w:spacing w:after="0" w:line="240" w:lineRule="auto"/>
        <w:rPr>
          <w:rFonts w:ascii="Tahoma" w:eastAsia="Times New Roman" w:hAnsi="Tahoma" w:cs="Tahoma"/>
          <w:b/>
          <w:color w:val="000000"/>
          <w:sz w:val="24"/>
          <w:szCs w:val="24"/>
        </w:rPr>
      </w:pPr>
    </w:p>
    <w:p w:rsidR="0008249C" w:rsidRPr="0008249C" w:rsidRDefault="0008249C" w:rsidP="0008249C">
      <w:pPr>
        <w:spacing w:after="0" w:line="240" w:lineRule="auto"/>
        <w:rPr>
          <w:rFonts w:ascii="Tahoma" w:eastAsia="Times New Roman" w:hAnsi="Tahoma" w:cs="Tahoma"/>
          <w:b/>
          <w:color w:val="000000"/>
          <w:sz w:val="24"/>
          <w:szCs w:val="24"/>
        </w:rPr>
      </w:pPr>
      <w:r w:rsidRPr="0008249C">
        <w:rPr>
          <w:rFonts w:ascii="Tahoma" w:eastAsia="Times New Roman" w:hAnsi="Tahoma" w:cs="Tahoma"/>
          <w:b/>
          <w:color w:val="000000"/>
          <w:sz w:val="24"/>
          <w:szCs w:val="24"/>
        </w:rPr>
        <w:t>9.</w:t>
      </w:r>
      <w:r>
        <w:rPr>
          <w:rFonts w:ascii="Tahoma" w:eastAsia="Times New Roman" w:hAnsi="Tahoma" w:cs="Tahoma"/>
          <w:b/>
          <w:color w:val="000000"/>
          <w:sz w:val="24"/>
          <w:szCs w:val="24"/>
        </w:rPr>
        <w:t xml:space="preserve"> </w:t>
      </w:r>
      <w:r>
        <w:rPr>
          <w:rFonts w:ascii="Tahoma" w:eastAsia="Times New Roman" w:hAnsi="Tahoma" w:cs="Tahoma"/>
          <w:b/>
          <w:color w:val="000000"/>
          <w:sz w:val="24"/>
          <w:szCs w:val="24"/>
        </w:rPr>
        <w:tab/>
      </w:r>
      <w:r w:rsidRPr="0008249C">
        <w:rPr>
          <w:rFonts w:ascii="Tahoma" w:eastAsia="Times New Roman" w:hAnsi="Tahoma" w:cs="Tahoma"/>
          <w:b/>
          <w:color w:val="000000"/>
          <w:sz w:val="24"/>
          <w:szCs w:val="24"/>
        </w:rPr>
        <w:t>New Business</w:t>
      </w:r>
    </w:p>
    <w:p w:rsidR="006B6224" w:rsidRDefault="006B6224" w:rsidP="00376297">
      <w:pPr>
        <w:pStyle w:val="ListParagraph"/>
        <w:spacing w:after="0" w:line="240" w:lineRule="auto"/>
        <w:ind w:left="1080"/>
        <w:rPr>
          <w:rFonts w:ascii="Tahoma" w:hAnsi="Tahoma" w:cs="Tahoma"/>
          <w:sz w:val="24"/>
          <w:szCs w:val="24"/>
        </w:rPr>
      </w:pPr>
    </w:p>
    <w:p w:rsidR="0008249C" w:rsidRDefault="0008249C" w:rsidP="0008249C">
      <w:pPr>
        <w:pStyle w:val="ListParagraph"/>
        <w:numPr>
          <w:ilvl w:val="0"/>
          <w:numId w:val="9"/>
        </w:numPr>
        <w:spacing w:after="0" w:line="240" w:lineRule="auto"/>
        <w:rPr>
          <w:rFonts w:ascii="Tahoma" w:hAnsi="Tahoma" w:cs="Tahoma"/>
          <w:b/>
          <w:sz w:val="24"/>
          <w:szCs w:val="24"/>
        </w:rPr>
      </w:pPr>
      <w:r>
        <w:rPr>
          <w:rFonts w:ascii="Tahoma" w:hAnsi="Tahoma" w:cs="Tahoma"/>
          <w:b/>
          <w:sz w:val="24"/>
          <w:szCs w:val="24"/>
        </w:rPr>
        <w:t>Board of Education teachers contract negotiations (possible appointment of a Board of Finance member to attend and observe):</w:t>
      </w:r>
    </w:p>
    <w:p w:rsidR="007F04C7" w:rsidRPr="007F04C7" w:rsidRDefault="0008249C" w:rsidP="007F04C7">
      <w:pPr>
        <w:pStyle w:val="ListParagraph"/>
        <w:spacing w:after="0" w:line="240" w:lineRule="auto"/>
        <w:ind w:left="1440"/>
        <w:rPr>
          <w:rFonts w:ascii="Tahoma" w:eastAsia="Times New Roman" w:hAnsi="Tahoma" w:cs="Tahoma"/>
          <w:sz w:val="24"/>
          <w:szCs w:val="24"/>
        </w:rPr>
      </w:pPr>
      <w:r>
        <w:rPr>
          <w:rFonts w:ascii="Tahoma" w:hAnsi="Tahoma" w:cs="Tahoma"/>
          <w:sz w:val="24"/>
          <w:szCs w:val="24"/>
        </w:rPr>
        <w:t>Mr. Turner appointed Mr. Lambert to attend the contract negotiations as his term is through 2017;</w:t>
      </w:r>
      <w:r w:rsidR="00E35177">
        <w:rPr>
          <w:rFonts w:ascii="Tahoma" w:hAnsi="Tahoma" w:cs="Tahoma"/>
          <w:sz w:val="24"/>
          <w:szCs w:val="24"/>
        </w:rPr>
        <w:t xml:space="preserve"> whereas</w:t>
      </w:r>
      <w:r>
        <w:rPr>
          <w:rFonts w:ascii="Tahoma" w:hAnsi="Tahoma" w:cs="Tahoma"/>
          <w:sz w:val="24"/>
          <w:szCs w:val="24"/>
        </w:rPr>
        <w:t xml:space="preserve"> other interested members could possibly be up for election during the negotiations and Mr. Turner was not sure if they would be</w:t>
      </w:r>
      <w:r w:rsidR="00E35177">
        <w:rPr>
          <w:rFonts w:ascii="Tahoma" w:hAnsi="Tahoma" w:cs="Tahoma"/>
          <w:sz w:val="24"/>
          <w:szCs w:val="24"/>
        </w:rPr>
        <w:t xml:space="preserve"> choosing to</w:t>
      </w:r>
      <w:r>
        <w:rPr>
          <w:rFonts w:ascii="Tahoma" w:hAnsi="Tahoma" w:cs="Tahoma"/>
          <w:sz w:val="24"/>
          <w:szCs w:val="24"/>
        </w:rPr>
        <w:t xml:space="preserve"> run for BOF at that time.</w:t>
      </w:r>
      <w:r w:rsidR="007F04C7" w:rsidRPr="007F04C7">
        <w:rPr>
          <w:rFonts w:ascii="Tahoma" w:eastAsia="Times New Roman" w:hAnsi="Tahoma" w:cs="Tahoma"/>
          <w:sz w:val="24"/>
          <w:szCs w:val="24"/>
        </w:rPr>
        <w:t xml:space="preserve"> </w:t>
      </w:r>
    </w:p>
    <w:p w:rsidR="00724014" w:rsidRDefault="00724014" w:rsidP="0008249C">
      <w:pPr>
        <w:pStyle w:val="ListParagraph"/>
        <w:spacing w:after="0" w:line="240" w:lineRule="auto"/>
        <w:ind w:left="1440"/>
        <w:rPr>
          <w:rFonts w:ascii="Tahoma" w:hAnsi="Tahoma" w:cs="Tahoma"/>
          <w:sz w:val="24"/>
          <w:szCs w:val="24"/>
        </w:rPr>
      </w:pPr>
    </w:p>
    <w:p w:rsidR="007F04C7" w:rsidRPr="007F04C7" w:rsidRDefault="007F04C7" w:rsidP="007F04C7">
      <w:pPr>
        <w:numPr>
          <w:ilvl w:val="0"/>
          <w:numId w:val="11"/>
        </w:numPr>
        <w:spacing w:after="0" w:line="240" w:lineRule="auto"/>
        <w:ind w:left="0" w:firstLine="0"/>
        <w:contextualSpacing/>
        <w:rPr>
          <w:rFonts w:ascii="Tahoma" w:eastAsia="Times New Roman" w:hAnsi="Tahoma" w:cs="Tahoma"/>
          <w:b/>
          <w:sz w:val="24"/>
          <w:szCs w:val="24"/>
        </w:rPr>
      </w:pPr>
      <w:r w:rsidRPr="007F04C7">
        <w:rPr>
          <w:rFonts w:ascii="Tahoma" w:eastAsia="Times New Roman" w:hAnsi="Tahoma" w:cs="Tahoma"/>
          <w:b/>
          <w:sz w:val="24"/>
          <w:szCs w:val="24"/>
        </w:rPr>
        <w:t xml:space="preserve">Continued Business </w:t>
      </w:r>
    </w:p>
    <w:p w:rsidR="007F04C7" w:rsidRDefault="007F04C7" w:rsidP="007F04C7">
      <w:pPr>
        <w:spacing w:after="0" w:line="240" w:lineRule="auto"/>
        <w:ind w:left="1080"/>
        <w:rPr>
          <w:rFonts w:ascii="Tahoma" w:eastAsia="Times New Roman" w:hAnsi="Tahoma" w:cs="Tahoma"/>
          <w:b/>
          <w:sz w:val="24"/>
          <w:szCs w:val="24"/>
        </w:rPr>
      </w:pPr>
    </w:p>
    <w:p w:rsidR="00D609EB" w:rsidRDefault="007F04C7" w:rsidP="00D609EB">
      <w:pPr>
        <w:numPr>
          <w:ilvl w:val="0"/>
          <w:numId w:val="10"/>
        </w:numPr>
        <w:spacing w:after="0" w:line="240" w:lineRule="auto"/>
        <w:ind w:firstLine="360"/>
        <w:rPr>
          <w:rFonts w:ascii="Tahoma" w:eastAsia="Times New Roman" w:hAnsi="Tahoma" w:cs="Tahoma"/>
          <w:b/>
          <w:sz w:val="24"/>
          <w:szCs w:val="24"/>
        </w:rPr>
      </w:pPr>
      <w:r w:rsidRPr="007F04C7">
        <w:rPr>
          <w:rFonts w:ascii="Tahoma" w:eastAsia="Times New Roman" w:hAnsi="Tahoma" w:cs="Tahoma"/>
          <w:b/>
          <w:sz w:val="24"/>
          <w:szCs w:val="24"/>
        </w:rPr>
        <w:t>High School Renovation project update</w:t>
      </w:r>
    </w:p>
    <w:p w:rsidR="007F04C7" w:rsidRDefault="007F04C7" w:rsidP="00D609EB">
      <w:pPr>
        <w:spacing w:after="0" w:line="240" w:lineRule="auto"/>
        <w:ind w:left="1080"/>
        <w:rPr>
          <w:rFonts w:ascii="Tahoma" w:eastAsia="Times New Roman" w:hAnsi="Tahoma" w:cs="Tahoma"/>
          <w:sz w:val="24"/>
          <w:szCs w:val="24"/>
        </w:rPr>
      </w:pPr>
      <w:r w:rsidRPr="00D609EB">
        <w:rPr>
          <w:rFonts w:ascii="Tahoma" w:eastAsia="Times New Roman" w:hAnsi="Tahoma" w:cs="Tahoma"/>
          <w:sz w:val="24"/>
          <w:szCs w:val="24"/>
        </w:rPr>
        <w:t xml:space="preserve">Mr. Jylkka </w:t>
      </w:r>
      <w:r w:rsidR="00B622E5" w:rsidRPr="00D609EB">
        <w:rPr>
          <w:rFonts w:ascii="Tahoma" w:eastAsia="Times New Roman" w:hAnsi="Tahoma" w:cs="Tahoma"/>
          <w:sz w:val="24"/>
          <w:szCs w:val="24"/>
        </w:rPr>
        <w:t xml:space="preserve">reported that through June 2015 </w:t>
      </w:r>
      <w:r w:rsidR="00D609EB" w:rsidRPr="00D609EB">
        <w:rPr>
          <w:rFonts w:ascii="Tahoma" w:eastAsia="Times New Roman" w:hAnsi="Tahoma" w:cs="Tahoma"/>
          <w:sz w:val="24"/>
          <w:szCs w:val="24"/>
        </w:rPr>
        <w:t>$10,642,417.13</w:t>
      </w:r>
      <w:r w:rsidR="00170C36">
        <w:rPr>
          <w:rFonts w:ascii="Tahoma" w:eastAsia="Times New Roman" w:hAnsi="Tahoma" w:cs="Tahoma"/>
          <w:sz w:val="24"/>
          <w:szCs w:val="24"/>
        </w:rPr>
        <w:t xml:space="preserve"> has been spent</w:t>
      </w:r>
      <w:r w:rsidR="00B622E5" w:rsidRPr="00D609EB">
        <w:rPr>
          <w:rFonts w:ascii="Tahoma" w:eastAsia="Times New Roman" w:hAnsi="Tahoma" w:cs="Tahoma"/>
          <w:sz w:val="24"/>
          <w:szCs w:val="24"/>
        </w:rPr>
        <w:t xml:space="preserve"> and there is </w:t>
      </w:r>
      <w:r w:rsidR="00D609EB" w:rsidRPr="00D609EB">
        <w:rPr>
          <w:rFonts w:ascii="Tahoma" w:eastAsia="Times New Roman" w:hAnsi="Tahoma" w:cs="Tahoma"/>
          <w:sz w:val="24"/>
          <w:szCs w:val="24"/>
        </w:rPr>
        <w:t>$</w:t>
      </w:r>
      <w:r w:rsidR="00B622E5" w:rsidRPr="00D609EB">
        <w:rPr>
          <w:rFonts w:ascii="Tahoma" w:eastAsia="Times New Roman" w:hAnsi="Tahoma" w:cs="Tahoma"/>
          <w:sz w:val="24"/>
          <w:szCs w:val="24"/>
        </w:rPr>
        <w:t>41</w:t>
      </w:r>
      <w:r w:rsidR="00D609EB" w:rsidRPr="00D609EB">
        <w:rPr>
          <w:rFonts w:ascii="Tahoma" w:eastAsia="Times New Roman" w:hAnsi="Tahoma" w:cs="Tahoma"/>
          <w:sz w:val="24"/>
          <w:szCs w:val="24"/>
        </w:rPr>
        <w:t>,052,582.87</w:t>
      </w:r>
      <w:r w:rsidR="00B622E5" w:rsidRPr="00D609EB">
        <w:rPr>
          <w:rFonts w:ascii="Tahoma" w:eastAsia="Times New Roman" w:hAnsi="Tahoma" w:cs="Tahoma"/>
          <w:sz w:val="24"/>
          <w:szCs w:val="24"/>
        </w:rPr>
        <w:t xml:space="preserve"> left to spend. They are currently looking at </w:t>
      </w:r>
      <w:r w:rsidR="00D609EB" w:rsidRPr="00D609EB">
        <w:rPr>
          <w:rFonts w:ascii="Tahoma" w:eastAsia="Times New Roman" w:hAnsi="Tahoma" w:cs="Tahoma"/>
          <w:sz w:val="24"/>
          <w:szCs w:val="24"/>
        </w:rPr>
        <w:t xml:space="preserve">spending on </w:t>
      </w:r>
      <w:r w:rsidR="00B622E5" w:rsidRPr="00D609EB">
        <w:rPr>
          <w:rFonts w:ascii="Tahoma" w:eastAsia="Times New Roman" w:hAnsi="Tahoma" w:cs="Tahoma"/>
          <w:sz w:val="24"/>
          <w:szCs w:val="24"/>
        </w:rPr>
        <w:t>furniture and fixtures</w:t>
      </w:r>
      <w:r w:rsidR="00D609EB" w:rsidRPr="00D609EB">
        <w:rPr>
          <w:rFonts w:ascii="Tahoma" w:eastAsia="Times New Roman" w:hAnsi="Tahoma" w:cs="Tahoma"/>
          <w:sz w:val="24"/>
          <w:szCs w:val="24"/>
        </w:rPr>
        <w:t xml:space="preserve">. </w:t>
      </w:r>
      <w:r w:rsidR="00170C36">
        <w:rPr>
          <w:rFonts w:ascii="Tahoma" w:eastAsia="Times New Roman" w:hAnsi="Tahoma" w:cs="Tahoma"/>
          <w:sz w:val="24"/>
          <w:szCs w:val="24"/>
        </w:rPr>
        <w:t>A</w:t>
      </w:r>
      <w:r w:rsidR="00D609EB">
        <w:rPr>
          <w:rFonts w:ascii="Tahoma" w:eastAsia="Times New Roman" w:hAnsi="Tahoma" w:cs="Tahoma"/>
          <w:sz w:val="24"/>
          <w:szCs w:val="24"/>
        </w:rPr>
        <w:t xml:space="preserve"> discussion occurred regarding the timeline for when notes are due</w:t>
      </w:r>
      <w:r w:rsidR="00170C36">
        <w:rPr>
          <w:rFonts w:ascii="Tahoma" w:eastAsia="Times New Roman" w:hAnsi="Tahoma" w:cs="Tahoma"/>
          <w:sz w:val="24"/>
          <w:szCs w:val="24"/>
        </w:rPr>
        <w:t>,</w:t>
      </w:r>
      <w:r w:rsidR="00D609EB">
        <w:rPr>
          <w:rFonts w:ascii="Tahoma" w:eastAsia="Times New Roman" w:hAnsi="Tahoma" w:cs="Tahoma"/>
          <w:sz w:val="24"/>
          <w:szCs w:val="24"/>
        </w:rPr>
        <w:t xml:space="preserve"> when debt will be taken on (some for 2016/2017), </w:t>
      </w:r>
      <w:proofErr w:type="gramStart"/>
      <w:r w:rsidR="00D609EB">
        <w:rPr>
          <w:rFonts w:ascii="Tahoma" w:eastAsia="Times New Roman" w:hAnsi="Tahoma" w:cs="Tahoma"/>
          <w:sz w:val="24"/>
          <w:szCs w:val="24"/>
        </w:rPr>
        <w:t>bond</w:t>
      </w:r>
      <w:proofErr w:type="gramEnd"/>
      <w:r w:rsidR="00D609EB">
        <w:rPr>
          <w:rFonts w:ascii="Tahoma" w:eastAsia="Times New Roman" w:hAnsi="Tahoma" w:cs="Tahoma"/>
          <w:sz w:val="24"/>
          <w:szCs w:val="24"/>
        </w:rPr>
        <w:t xml:space="preserve"> rates and interest cost (which will be “0”</w:t>
      </w:r>
      <w:r w:rsidR="00170C36">
        <w:rPr>
          <w:rFonts w:ascii="Tahoma" w:eastAsia="Times New Roman" w:hAnsi="Tahoma" w:cs="Tahoma"/>
          <w:sz w:val="24"/>
          <w:szCs w:val="24"/>
        </w:rPr>
        <w:t xml:space="preserve">) the timeline for state reimbursement and how it fits with the Town’s financial timeline. </w:t>
      </w:r>
    </w:p>
    <w:p w:rsidR="00170C36" w:rsidRDefault="00170C36" w:rsidP="00D609EB">
      <w:pPr>
        <w:spacing w:after="0" w:line="240" w:lineRule="auto"/>
        <w:ind w:left="1080"/>
        <w:rPr>
          <w:rFonts w:ascii="Tahoma" w:eastAsia="Times New Roman" w:hAnsi="Tahoma" w:cs="Tahoma"/>
          <w:sz w:val="24"/>
          <w:szCs w:val="24"/>
        </w:rPr>
      </w:pPr>
    </w:p>
    <w:p w:rsidR="00170C36" w:rsidRDefault="00170C36" w:rsidP="00170C36">
      <w:pPr>
        <w:spacing w:after="0" w:line="240" w:lineRule="auto"/>
        <w:ind w:left="1080"/>
        <w:rPr>
          <w:rFonts w:ascii="Tahoma" w:eastAsia="Times New Roman" w:hAnsi="Tahoma" w:cs="Tahoma"/>
          <w:b/>
          <w:sz w:val="24"/>
          <w:szCs w:val="24"/>
        </w:rPr>
      </w:pPr>
      <w:r w:rsidRPr="00170C36">
        <w:rPr>
          <w:rFonts w:ascii="Tahoma" w:eastAsia="Times New Roman" w:hAnsi="Tahoma" w:cs="Tahoma"/>
          <w:b/>
          <w:sz w:val="24"/>
          <w:szCs w:val="24"/>
        </w:rPr>
        <w:t>b)</w:t>
      </w:r>
      <w:r>
        <w:rPr>
          <w:rFonts w:ascii="Tahoma" w:eastAsia="Times New Roman" w:hAnsi="Tahoma" w:cs="Tahoma"/>
          <w:b/>
          <w:sz w:val="24"/>
          <w:szCs w:val="24"/>
        </w:rPr>
        <w:t xml:space="preserve">  CNG proposed expansion</w:t>
      </w:r>
    </w:p>
    <w:p w:rsidR="00170C36" w:rsidRDefault="00170C36" w:rsidP="00170C36">
      <w:pPr>
        <w:spacing w:after="0" w:line="240" w:lineRule="auto"/>
        <w:ind w:left="1080"/>
        <w:rPr>
          <w:rFonts w:ascii="Tahoma" w:eastAsia="Times New Roman" w:hAnsi="Tahoma" w:cs="Tahoma"/>
          <w:sz w:val="24"/>
          <w:szCs w:val="24"/>
        </w:rPr>
      </w:pPr>
      <w:r>
        <w:rPr>
          <w:rFonts w:ascii="Tahoma" w:eastAsia="Times New Roman" w:hAnsi="Tahoma" w:cs="Tahoma"/>
          <w:sz w:val="24"/>
          <w:szCs w:val="24"/>
        </w:rPr>
        <w:t xml:space="preserve">Mr. Jylkka reports that he is hoping to have the lease documents signed by the end of this week. There was a delay because of language in the agreements with one of the banks which </w:t>
      </w:r>
      <w:proofErr w:type="gramStart"/>
      <w:r>
        <w:rPr>
          <w:rFonts w:ascii="Tahoma" w:eastAsia="Times New Roman" w:hAnsi="Tahoma" w:cs="Tahoma"/>
          <w:sz w:val="24"/>
          <w:szCs w:val="24"/>
        </w:rPr>
        <w:t>has</w:t>
      </w:r>
      <w:proofErr w:type="gramEnd"/>
      <w:r>
        <w:rPr>
          <w:rFonts w:ascii="Tahoma" w:eastAsia="Times New Roman" w:hAnsi="Tahoma" w:cs="Tahoma"/>
          <w:sz w:val="24"/>
          <w:szCs w:val="24"/>
        </w:rPr>
        <w:t xml:space="preserve"> since been resolved.</w:t>
      </w:r>
      <w:r w:rsidR="00467191">
        <w:rPr>
          <w:rFonts w:ascii="Tahoma" w:eastAsia="Times New Roman" w:hAnsi="Tahoma" w:cs="Tahoma"/>
          <w:sz w:val="24"/>
          <w:szCs w:val="24"/>
        </w:rPr>
        <w:t xml:space="preserve"> This, along with the previous re-bid of the boiler contractor may delay the installation of the boilers until December. Center School is the first priority for the boiler installation. </w:t>
      </w:r>
      <w:r w:rsidR="005B16CA">
        <w:rPr>
          <w:rFonts w:ascii="Tahoma" w:eastAsia="Times New Roman" w:hAnsi="Tahoma" w:cs="Tahoma"/>
          <w:sz w:val="24"/>
          <w:szCs w:val="24"/>
        </w:rPr>
        <w:t>It</w:t>
      </w:r>
      <w:r w:rsidR="00467191">
        <w:rPr>
          <w:rFonts w:ascii="Tahoma" w:eastAsia="Times New Roman" w:hAnsi="Tahoma" w:cs="Tahoma"/>
          <w:sz w:val="24"/>
          <w:szCs w:val="24"/>
        </w:rPr>
        <w:t xml:space="preserve"> was</w:t>
      </w:r>
      <w:r w:rsidR="005B16CA">
        <w:rPr>
          <w:rFonts w:ascii="Tahoma" w:eastAsia="Times New Roman" w:hAnsi="Tahoma" w:cs="Tahoma"/>
          <w:sz w:val="24"/>
          <w:szCs w:val="24"/>
        </w:rPr>
        <w:t xml:space="preserve"> also</w:t>
      </w:r>
      <w:r w:rsidR="00467191">
        <w:rPr>
          <w:rFonts w:ascii="Tahoma" w:eastAsia="Times New Roman" w:hAnsi="Tahoma" w:cs="Tahoma"/>
          <w:sz w:val="24"/>
          <w:szCs w:val="24"/>
        </w:rPr>
        <w:t xml:space="preserve"> noted that the Town has not heard anything regarding the status of the STEAP Grant.</w:t>
      </w:r>
    </w:p>
    <w:p w:rsidR="00C64F99" w:rsidRDefault="00C64F99" w:rsidP="00170C36">
      <w:pPr>
        <w:spacing w:after="0" w:line="240" w:lineRule="auto"/>
        <w:ind w:left="1080"/>
        <w:rPr>
          <w:rFonts w:ascii="Tahoma" w:eastAsia="Times New Roman" w:hAnsi="Tahoma" w:cs="Tahoma"/>
          <w:sz w:val="24"/>
          <w:szCs w:val="24"/>
        </w:rPr>
      </w:pPr>
    </w:p>
    <w:p w:rsidR="00C64F99" w:rsidRDefault="001808F9" w:rsidP="00170C36">
      <w:pPr>
        <w:spacing w:after="0" w:line="240" w:lineRule="auto"/>
        <w:ind w:left="1080"/>
        <w:rPr>
          <w:rFonts w:ascii="Tahoma" w:eastAsia="Times New Roman" w:hAnsi="Tahoma" w:cs="Tahoma"/>
          <w:b/>
          <w:sz w:val="24"/>
          <w:szCs w:val="24"/>
        </w:rPr>
      </w:pPr>
      <w:r>
        <w:rPr>
          <w:rFonts w:ascii="Tahoma" w:eastAsia="Times New Roman" w:hAnsi="Tahoma" w:cs="Tahoma"/>
          <w:b/>
          <w:sz w:val="24"/>
          <w:szCs w:val="24"/>
        </w:rPr>
        <w:t>c</w:t>
      </w:r>
      <w:r w:rsidR="00C64F99">
        <w:rPr>
          <w:rFonts w:ascii="Tahoma" w:eastAsia="Times New Roman" w:hAnsi="Tahoma" w:cs="Tahoma"/>
          <w:b/>
          <w:sz w:val="24"/>
          <w:szCs w:val="24"/>
        </w:rPr>
        <w:t>) 2015-2016 Budget</w:t>
      </w:r>
    </w:p>
    <w:p w:rsidR="001808F9" w:rsidRDefault="00C64F99" w:rsidP="001808F9">
      <w:pPr>
        <w:spacing w:after="0" w:line="240" w:lineRule="auto"/>
        <w:ind w:left="1080"/>
        <w:rPr>
          <w:rFonts w:ascii="Tahoma" w:eastAsia="Times New Roman" w:hAnsi="Tahoma" w:cs="Tahoma"/>
          <w:sz w:val="24"/>
          <w:szCs w:val="24"/>
        </w:rPr>
      </w:pPr>
      <w:r>
        <w:rPr>
          <w:rFonts w:ascii="Tahoma" w:eastAsia="Times New Roman" w:hAnsi="Tahoma" w:cs="Tahoma"/>
          <w:sz w:val="24"/>
          <w:szCs w:val="24"/>
        </w:rPr>
        <w:t xml:space="preserve">Next referendum is set for this Wednesday July 22 at the Middle School.  Mr. Jylkka will call a Special Meeting after the vote at 8:10 p.m. to set the mill rate. </w:t>
      </w:r>
    </w:p>
    <w:p w:rsidR="001808F9" w:rsidRDefault="001808F9" w:rsidP="001808F9">
      <w:pPr>
        <w:spacing w:after="0" w:line="240" w:lineRule="auto"/>
        <w:ind w:left="1080"/>
        <w:rPr>
          <w:rFonts w:ascii="Tahoma" w:eastAsia="Times New Roman" w:hAnsi="Tahoma" w:cs="Tahoma"/>
          <w:sz w:val="24"/>
          <w:szCs w:val="24"/>
        </w:rPr>
      </w:pPr>
    </w:p>
    <w:p w:rsidR="001808F9" w:rsidRDefault="001808F9" w:rsidP="001808F9">
      <w:pPr>
        <w:spacing w:after="0" w:line="240" w:lineRule="auto"/>
        <w:ind w:left="1080"/>
        <w:rPr>
          <w:rFonts w:ascii="Tahoma" w:eastAsia="Times New Roman" w:hAnsi="Tahoma" w:cs="Tahoma"/>
          <w:sz w:val="24"/>
          <w:szCs w:val="24"/>
        </w:rPr>
      </w:pPr>
      <w:r w:rsidRPr="001808F9">
        <w:rPr>
          <w:rFonts w:ascii="Tahoma" w:eastAsia="Times New Roman" w:hAnsi="Tahoma" w:cs="Tahoma"/>
          <w:b/>
          <w:sz w:val="24"/>
          <w:szCs w:val="24"/>
        </w:rPr>
        <w:t>d)</w:t>
      </w:r>
      <w:r>
        <w:rPr>
          <w:rFonts w:ascii="Tahoma" w:eastAsia="Times New Roman" w:hAnsi="Tahoma" w:cs="Tahoma"/>
          <w:b/>
          <w:sz w:val="24"/>
          <w:szCs w:val="24"/>
        </w:rPr>
        <w:t xml:space="preserve"> Parks &amp; Recreation Special Revenue Fund (Aug. 4</w:t>
      </w:r>
      <w:r w:rsidRPr="001808F9">
        <w:rPr>
          <w:rFonts w:ascii="Tahoma" w:eastAsia="Times New Roman" w:hAnsi="Tahoma" w:cs="Tahoma"/>
          <w:b/>
          <w:sz w:val="24"/>
          <w:szCs w:val="24"/>
          <w:vertAlign w:val="superscript"/>
        </w:rPr>
        <w:t>th</w:t>
      </w:r>
      <w:r>
        <w:rPr>
          <w:rFonts w:ascii="Tahoma" w:eastAsia="Times New Roman" w:hAnsi="Tahoma" w:cs="Tahoma"/>
          <w:b/>
          <w:sz w:val="24"/>
          <w:szCs w:val="24"/>
        </w:rPr>
        <w:t>, 2015 Special Meeting)</w:t>
      </w:r>
    </w:p>
    <w:p w:rsidR="001808F9" w:rsidRDefault="001808F9" w:rsidP="001808F9">
      <w:pPr>
        <w:spacing w:after="0" w:line="240" w:lineRule="auto"/>
        <w:ind w:left="1080"/>
        <w:rPr>
          <w:rFonts w:ascii="Tahoma" w:eastAsia="Times New Roman" w:hAnsi="Tahoma" w:cs="Tahoma"/>
          <w:sz w:val="24"/>
          <w:szCs w:val="24"/>
        </w:rPr>
      </w:pPr>
      <w:r>
        <w:rPr>
          <w:rFonts w:ascii="Tahoma" w:eastAsia="Times New Roman" w:hAnsi="Tahoma" w:cs="Tahoma"/>
          <w:sz w:val="24"/>
          <w:szCs w:val="24"/>
        </w:rPr>
        <w:t xml:space="preserve">A Special Meeting will be held August 4, 2015 at Sears Park </w:t>
      </w:r>
      <w:r w:rsidR="00A723BA">
        <w:rPr>
          <w:rFonts w:ascii="Tahoma" w:eastAsia="Times New Roman" w:hAnsi="Tahoma" w:cs="Tahoma"/>
          <w:sz w:val="24"/>
          <w:szCs w:val="24"/>
        </w:rPr>
        <w:t>at 6:00 PM</w:t>
      </w:r>
      <w:r>
        <w:rPr>
          <w:rFonts w:ascii="Tahoma" w:eastAsia="Times New Roman" w:hAnsi="Tahoma" w:cs="Tahoma"/>
          <w:sz w:val="24"/>
          <w:szCs w:val="24"/>
        </w:rPr>
        <w:t xml:space="preserve"> to discuss whether to take money out of the Park &amp; Rec special revenue and put it in Capital and designate it for Park &amp; Rec use.  Park &amp; Rec says </w:t>
      </w:r>
      <w:r w:rsidR="002C5746">
        <w:rPr>
          <w:rFonts w:ascii="Tahoma" w:eastAsia="Times New Roman" w:hAnsi="Tahoma" w:cs="Tahoma"/>
          <w:sz w:val="24"/>
          <w:szCs w:val="24"/>
        </w:rPr>
        <w:t xml:space="preserve">they need the money in the regular fund for flexibility to </w:t>
      </w:r>
      <w:r>
        <w:rPr>
          <w:rFonts w:ascii="Tahoma" w:eastAsia="Times New Roman" w:hAnsi="Tahoma" w:cs="Tahoma"/>
          <w:sz w:val="24"/>
          <w:szCs w:val="24"/>
        </w:rPr>
        <w:t>plan trips, programs, etc.</w:t>
      </w:r>
      <w:r w:rsidR="006F6E84">
        <w:rPr>
          <w:rFonts w:ascii="Tahoma" w:eastAsia="Times New Roman" w:hAnsi="Tahoma" w:cs="Tahoma"/>
          <w:sz w:val="24"/>
          <w:szCs w:val="24"/>
        </w:rPr>
        <w:t xml:space="preserve"> Town </w:t>
      </w:r>
      <w:r w:rsidR="006F6E84">
        <w:rPr>
          <w:rFonts w:ascii="Tahoma" w:eastAsia="Times New Roman" w:hAnsi="Tahoma" w:cs="Tahoma"/>
          <w:sz w:val="24"/>
          <w:szCs w:val="24"/>
        </w:rPr>
        <w:lastRenderedPageBreak/>
        <w:t xml:space="preserve">Council recommended </w:t>
      </w:r>
      <w:proofErr w:type="gramStart"/>
      <w:r w:rsidR="006F6E84">
        <w:rPr>
          <w:rFonts w:ascii="Tahoma" w:eastAsia="Times New Roman" w:hAnsi="Tahoma" w:cs="Tahoma"/>
          <w:sz w:val="24"/>
          <w:szCs w:val="24"/>
        </w:rPr>
        <w:t>to take</w:t>
      </w:r>
      <w:proofErr w:type="gramEnd"/>
      <w:r w:rsidR="006F6E84">
        <w:rPr>
          <w:rFonts w:ascii="Tahoma" w:eastAsia="Times New Roman" w:hAnsi="Tahoma" w:cs="Tahoma"/>
          <w:sz w:val="24"/>
          <w:szCs w:val="24"/>
        </w:rPr>
        <w:t xml:space="preserve"> money out every quarter and the Board of Finance had recommended to do it annually.</w:t>
      </w:r>
    </w:p>
    <w:p w:rsidR="006F6E84" w:rsidRDefault="006F6E84" w:rsidP="001808F9">
      <w:pPr>
        <w:spacing w:after="0" w:line="240" w:lineRule="auto"/>
        <w:ind w:left="1080"/>
        <w:rPr>
          <w:rFonts w:ascii="Tahoma" w:eastAsia="Times New Roman" w:hAnsi="Tahoma" w:cs="Tahoma"/>
          <w:sz w:val="24"/>
          <w:szCs w:val="24"/>
        </w:rPr>
      </w:pPr>
    </w:p>
    <w:p w:rsidR="006F6E84" w:rsidRDefault="006F6E84" w:rsidP="006F6E84">
      <w:pPr>
        <w:spacing w:after="0" w:line="240" w:lineRule="auto"/>
        <w:ind w:left="1080"/>
        <w:rPr>
          <w:rFonts w:ascii="Tahoma" w:eastAsia="Times New Roman" w:hAnsi="Tahoma" w:cs="Tahoma"/>
          <w:b/>
          <w:sz w:val="24"/>
          <w:szCs w:val="24"/>
        </w:rPr>
      </w:pPr>
      <w:r w:rsidRPr="006F6E84">
        <w:rPr>
          <w:rFonts w:ascii="Tahoma" w:eastAsia="Times New Roman" w:hAnsi="Tahoma" w:cs="Tahoma"/>
          <w:b/>
          <w:sz w:val="24"/>
          <w:szCs w:val="24"/>
        </w:rPr>
        <w:t>e)</w:t>
      </w:r>
      <w:r>
        <w:rPr>
          <w:rFonts w:ascii="Tahoma" w:eastAsia="Times New Roman" w:hAnsi="Tahoma" w:cs="Tahoma"/>
          <w:b/>
          <w:sz w:val="24"/>
          <w:szCs w:val="24"/>
        </w:rPr>
        <w:t xml:space="preserve"> Discussion on appointment process for Board of Finance vacancies</w:t>
      </w:r>
    </w:p>
    <w:p w:rsidR="006F6E84" w:rsidRDefault="006F6E84" w:rsidP="006F6E84">
      <w:pPr>
        <w:spacing w:after="0" w:line="240" w:lineRule="auto"/>
        <w:ind w:left="1080"/>
        <w:rPr>
          <w:rFonts w:ascii="Tahoma" w:eastAsia="Times New Roman" w:hAnsi="Tahoma" w:cs="Tahoma"/>
          <w:sz w:val="24"/>
          <w:szCs w:val="24"/>
        </w:rPr>
      </w:pPr>
      <w:r>
        <w:rPr>
          <w:rFonts w:ascii="Tahoma" w:eastAsia="Times New Roman" w:hAnsi="Tahoma" w:cs="Tahoma"/>
          <w:sz w:val="24"/>
          <w:szCs w:val="24"/>
        </w:rPr>
        <w:t>The</w:t>
      </w:r>
      <w:r w:rsidR="0093011F">
        <w:rPr>
          <w:rFonts w:ascii="Tahoma" w:eastAsia="Times New Roman" w:hAnsi="Tahoma" w:cs="Tahoma"/>
          <w:sz w:val="24"/>
          <w:szCs w:val="24"/>
        </w:rPr>
        <w:t xml:space="preserve"> Town Council decided that Ms. </w:t>
      </w:r>
      <w:proofErr w:type="spellStart"/>
      <w:r w:rsidR="0093011F">
        <w:rPr>
          <w:rFonts w:ascii="Tahoma" w:eastAsia="Times New Roman" w:hAnsi="Tahoma" w:cs="Tahoma"/>
          <w:sz w:val="24"/>
          <w:szCs w:val="24"/>
        </w:rPr>
        <w:t>J</w:t>
      </w:r>
      <w:r>
        <w:rPr>
          <w:rFonts w:ascii="Tahoma" w:eastAsia="Times New Roman" w:hAnsi="Tahoma" w:cs="Tahoma"/>
          <w:sz w:val="24"/>
          <w:szCs w:val="24"/>
        </w:rPr>
        <w:t>iantonio</w:t>
      </w:r>
      <w:proofErr w:type="spellEnd"/>
      <w:r>
        <w:rPr>
          <w:rFonts w:ascii="Tahoma" w:eastAsia="Times New Roman" w:hAnsi="Tahoma" w:cs="Tahoma"/>
          <w:sz w:val="24"/>
          <w:szCs w:val="24"/>
        </w:rPr>
        <w:t xml:space="preserve"> would take over on July 1, 2015 and she is currently at the meetin</w:t>
      </w:r>
      <w:r w:rsidR="0093011F">
        <w:rPr>
          <w:rFonts w:ascii="Tahoma" w:eastAsia="Times New Roman" w:hAnsi="Tahoma" w:cs="Tahoma"/>
          <w:sz w:val="24"/>
          <w:szCs w:val="24"/>
        </w:rPr>
        <w:t xml:space="preserve">g so there is no problem.  Ms. </w:t>
      </w:r>
      <w:proofErr w:type="spellStart"/>
      <w:r w:rsidR="0093011F">
        <w:rPr>
          <w:rFonts w:ascii="Tahoma" w:eastAsia="Times New Roman" w:hAnsi="Tahoma" w:cs="Tahoma"/>
          <w:sz w:val="24"/>
          <w:szCs w:val="24"/>
        </w:rPr>
        <w:t>J</w:t>
      </w:r>
      <w:r>
        <w:rPr>
          <w:rFonts w:ascii="Tahoma" w:eastAsia="Times New Roman" w:hAnsi="Tahoma" w:cs="Tahoma"/>
          <w:sz w:val="24"/>
          <w:szCs w:val="24"/>
        </w:rPr>
        <w:t>iantonio</w:t>
      </w:r>
      <w:proofErr w:type="spellEnd"/>
      <w:r>
        <w:rPr>
          <w:rFonts w:ascii="Tahoma" w:eastAsia="Times New Roman" w:hAnsi="Tahoma" w:cs="Tahoma"/>
          <w:sz w:val="24"/>
          <w:szCs w:val="24"/>
        </w:rPr>
        <w:t xml:space="preserve"> gave a brief introduction on her background.</w:t>
      </w:r>
    </w:p>
    <w:p w:rsidR="00632FF5" w:rsidRPr="006F6E84" w:rsidRDefault="00632FF5" w:rsidP="006F6E84">
      <w:pPr>
        <w:spacing w:after="0" w:line="240" w:lineRule="auto"/>
        <w:ind w:left="1080"/>
        <w:rPr>
          <w:rFonts w:ascii="Tahoma" w:eastAsia="Times New Roman" w:hAnsi="Tahoma" w:cs="Tahoma"/>
          <w:sz w:val="24"/>
          <w:szCs w:val="24"/>
        </w:rPr>
      </w:pPr>
    </w:p>
    <w:p w:rsidR="00632FF5" w:rsidRPr="00632FF5" w:rsidRDefault="00632FF5" w:rsidP="00632FF5">
      <w:pPr>
        <w:numPr>
          <w:ilvl w:val="0"/>
          <w:numId w:val="11"/>
        </w:numPr>
        <w:spacing w:after="0" w:line="240" w:lineRule="auto"/>
        <w:ind w:hanging="720"/>
        <w:contextualSpacing/>
        <w:rPr>
          <w:rFonts w:ascii="Tahoma" w:eastAsia="Times New Roman" w:hAnsi="Tahoma" w:cs="Tahoma"/>
          <w:b/>
          <w:sz w:val="24"/>
          <w:szCs w:val="24"/>
        </w:rPr>
      </w:pPr>
      <w:r w:rsidRPr="00632FF5">
        <w:rPr>
          <w:rFonts w:ascii="Tahoma" w:eastAsia="Times New Roman" w:hAnsi="Tahoma" w:cs="Tahoma"/>
          <w:b/>
          <w:sz w:val="24"/>
          <w:szCs w:val="24"/>
        </w:rPr>
        <w:t>Liaison's Reports</w:t>
      </w:r>
    </w:p>
    <w:p w:rsidR="00632FF5" w:rsidRPr="00632FF5" w:rsidRDefault="00632FF5" w:rsidP="00632FF5">
      <w:pPr>
        <w:numPr>
          <w:ilvl w:val="0"/>
          <w:numId w:val="13"/>
        </w:numPr>
        <w:spacing w:after="0" w:line="240" w:lineRule="auto"/>
        <w:rPr>
          <w:rFonts w:ascii="Tahoma" w:eastAsia="Times New Roman" w:hAnsi="Tahoma" w:cs="Tahoma"/>
          <w:b/>
          <w:sz w:val="24"/>
          <w:szCs w:val="24"/>
        </w:rPr>
      </w:pPr>
      <w:r w:rsidRPr="00632FF5">
        <w:rPr>
          <w:rFonts w:ascii="Tahoma" w:eastAsia="Times New Roman" w:hAnsi="Tahoma" w:cs="Tahoma"/>
          <w:b/>
          <w:sz w:val="24"/>
          <w:szCs w:val="24"/>
        </w:rPr>
        <w:t>Town Council</w:t>
      </w:r>
    </w:p>
    <w:p w:rsidR="00632FF5" w:rsidRPr="00632FF5" w:rsidRDefault="00632FF5" w:rsidP="00632FF5">
      <w:pPr>
        <w:spacing w:after="0" w:line="240" w:lineRule="auto"/>
        <w:ind w:left="1440"/>
        <w:rPr>
          <w:rFonts w:ascii="Tahoma" w:eastAsia="Times New Roman" w:hAnsi="Tahoma" w:cs="Tahoma"/>
          <w:sz w:val="24"/>
          <w:szCs w:val="24"/>
        </w:rPr>
      </w:pPr>
      <w:r>
        <w:rPr>
          <w:rFonts w:ascii="Tahoma" w:eastAsia="Times New Roman" w:hAnsi="Tahoma" w:cs="Tahoma"/>
          <w:sz w:val="24"/>
          <w:szCs w:val="24"/>
        </w:rPr>
        <w:t>Mr. Jylkka stated that the Town Council had to make an appropriation for the first year’s lease payment (for CNG boilers) out of Capital reserve. This is an authorization to take it out of Capital if the budget is not passed by December 31, 2015.</w:t>
      </w:r>
    </w:p>
    <w:p w:rsidR="00632FF5" w:rsidRPr="00632FF5" w:rsidRDefault="00632FF5" w:rsidP="00632FF5">
      <w:pPr>
        <w:spacing w:after="0" w:line="240" w:lineRule="auto"/>
        <w:ind w:left="720"/>
        <w:rPr>
          <w:rFonts w:ascii="Tahoma" w:eastAsia="Times New Roman" w:hAnsi="Tahoma" w:cs="Tahoma"/>
          <w:b/>
          <w:sz w:val="24"/>
          <w:szCs w:val="24"/>
        </w:rPr>
      </w:pPr>
    </w:p>
    <w:p w:rsidR="00632FF5" w:rsidRPr="00632FF5" w:rsidRDefault="00632FF5" w:rsidP="00632FF5">
      <w:pPr>
        <w:numPr>
          <w:ilvl w:val="0"/>
          <w:numId w:val="13"/>
        </w:numPr>
        <w:spacing w:after="0" w:line="240" w:lineRule="auto"/>
        <w:rPr>
          <w:rFonts w:ascii="Tahoma" w:eastAsia="Times New Roman" w:hAnsi="Tahoma" w:cs="Tahoma"/>
          <w:b/>
          <w:sz w:val="24"/>
          <w:szCs w:val="24"/>
        </w:rPr>
      </w:pPr>
      <w:r w:rsidRPr="00632FF5">
        <w:rPr>
          <w:rFonts w:ascii="Tahoma" w:eastAsia="Times New Roman" w:hAnsi="Tahoma" w:cs="Tahoma"/>
          <w:b/>
          <w:sz w:val="24"/>
          <w:szCs w:val="24"/>
        </w:rPr>
        <w:t>Board of Education</w:t>
      </w:r>
    </w:p>
    <w:p w:rsidR="00632FF5" w:rsidRPr="00632FF5" w:rsidRDefault="00734BB2" w:rsidP="00632FF5">
      <w:pPr>
        <w:spacing w:after="0" w:line="240" w:lineRule="auto"/>
        <w:ind w:left="1440"/>
        <w:rPr>
          <w:rFonts w:ascii="Tahoma" w:eastAsia="Times New Roman" w:hAnsi="Tahoma" w:cs="Tahoma"/>
          <w:sz w:val="24"/>
          <w:szCs w:val="24"/>
        </w:rPr>
      </w:pPr>
      <w:r>
        <w:rPr>
          <w:rFonts w:ascii="Tahoma" w:eastAsia="Times New Roman" w:hAnsi="Tahoma" w:cs="Tahoma"/>
          <w:sz w:val="24"/>
          <w:szCs w:val="24"/>
        </w:rPr>
        <w:t xml:space="preserve">Mr. Lambert stated that the financial considerations of Ms. </w:t>
      </w:r>
      <w:proofErr w:type="spellStart"/>
      <w:r>
        <w:rPr>
          <w:rFonts w:ascii="Tahoma" w:eastAsia="Times New Roman" w:hAnsi="Tahoma" w:cs="Tahoma"/>
          <w:sz w:val="24"/>
          <w:szCs w:val="24"/>
        </w:rPr>
        <w:t>Dugas</w:t>
      </w:r>
      <w:proofErr w:type="spellEnd"/>
      <w:r>
        <w:rPr>
          <w:rFonts w:ascii="Tahoma" w:eastAsia="Times New Roman" w:hAnsi="Tahoma" w:cs="Tahoma"/>
          <w:sz w:val="24"/>
          <w:szCs w:val="24"/>
        </w:rPr>
        <w:t xml:space="preserve">’ transition came out in the Rivereast and that the last meeting included </w:t>
      </w:r>
      <w:proofErr w:type="gramStart"/>
      <w:r>
        <w:rPr>
          <w:rFonts w:ascii="Tahoma" w:eastAsia="Times New Roman" w:hAnsi="Tahoma" w:cs="Tahoma"/>
          <w:sz w:val="24"/>
          <w:szCs w:val="24"/>
        </w:rPr>
        <w:t>them</w:t>
      </w:r>
      <w:proofErr w:type="gramEnd"/>
      <w:r>
        <w:rPr>
          <w:rFonts w:ascii="Tahoma" w:eastAsia="Times New Roman" w:hAnsi="Tahoma" w:cs="Tahoma"/>
          <w:sz w:val="24"/>
          <w:szCs w:val="24"/>
        </w:rPr>
        <w:t xml:space="preserve"> finalizing things for the end of the year.</w:t>
      </w:r>
      <w:r w:rsidR="00632FF5" w:rsidRPr="00632FF5">
        <w:rPr>
          <w:rFonts w:ascii="Tahoma" w:eastAsia="Times New Roman" w:hAnsi="Tahoma" w:cs="Tahoma"/>
          <w:sz w:val="24"/>
          <w:szCs w:val="24"/>
        </w:rPr>
        <w:t xml:space="preserve">   </w:t>
      </w:r>
    </w:p>
    <w:p w:rsidR="00632FF5" w:rsidRPr="00632FF5" w:rsidRDefault="00632FF5" w:rsidP="00632FF5">
      <w:pPr>
        <w:spacing w:after="0" w:line="240" w:lineRule="auto"/>
        <w:ind w:left="720"/>
        <w:rPr>
          <w:rFonts w:ascii="Tahoma" w:eastAsia="Times New Roman" w:hAnsi="Tahoma" w:cs="Tahoma"/>
          <w:b/>
          <w:sz w:val="24"/>
          <w:szCs w:val="24"/>
        </w:rPr>
      </w:pPr>
    </w:p>
    <w:p w:rsidR="00632FF5" w:rsidRPr="00632FF5" w:rsidRDefault="00632FF5" w:rsidP="00632FF5">
      <w:pPr>
        <w:numPr>
          <w:ilvl w:val="0"/>
          <w:numId w:val="13"/>
        </w:numPr>
        <w:spacing w:after="0" w:line="240" w:lineRule="auto"/>
        <w:rPr>
          <w:rFonts w:ascii="Tahoma" w:eastAsia="Times New Roman" w:hAnsi="Tahoma" w:cs="Tahoma"/>
          <w:b/>
          <w:sz w:val="24"/>
          <w:szCs w:val="24"/>
        </w:rPr>
      </w:pPr>
      <w:r w:rsidRPr="00632FF5">
        <w:rPr>
          <w:rFonts w:ascii="Tahoma" w:eastAsia="Times New Roman" w:hAnsi="Tahoma" w:cs="Tahoma"/>
          <w:b/>
          <w:sz w:val="24"/>
          <w:szCs w:val="24"/>
        </w:rPr>
        <w:t>Economic Development Commission</w:t>
      </w:r>
    </w:p>
    <w:p w:rsidR="00632FF5" w:rsidRPr="00632FF5" w:rsidRDefault="00734BB2" w:rsidP="00632FF5">
      <w:pPr>
        <w:spacing w:after="0" w:line="240" w:lineRule="auto"/>
        <w:ind w:left="1440"/>
        <w:rPr>
          <w:rFonts w:ascii="Tahoma" w:eastAsia="Times New Roman" w:hAnsi="Tahoma" w:cs="Tahoma"/>
          <w:sz w:val="24"/>
          <w:szCs w:val="24"/>
        </w:rPr>
      </w:pPr>
      <w:r>
        <w:rPr>
          <w:rFonts w:ascii="Tahoma" w:eastAsia="Times New Roman" w:hAnsi="Tahoma" w:cs="Tahoma"/>
          <w:sz w:val="24"/>
          <w:szCs w:val="24"/>
        </w:rPr>
        <w:t xml:space="preserve">Mr. </w:t>
      </w:r>
      <w:proofErr w:type="spellStart"/>
      <w:r>
        <w:rPr>
          <w:rFonts w:ascii="Tahoma" w:eastAsia="Times New Roman" w:hAnsi="Tahoma" w:cs="Tahoma"/>
          <w:sz w:val="24"/>
          <w:szCs w:val="24"/>
        </w:rPr>
        <w:t>Monighetti</w:t>
      </w:r>
      <w:proofErr w:type="spellEnd"/>
      <w:r>
        <w:rPr>
          <w:rFonts w:ascii="Tahoma" w:eastAsia="Times New Roman" w:hAnsi="Tahoma" w:cs="Tahoma"/>
          <w:sz w:val="24"/>
          <w:szCs w:val="24"/>
        </w:rPr>
        <w:t xml:space="preserve"> reported that the EDC has sent a resident survey to the Town Council for approval to send out.</w:t>
      </w:r>
    </w:p>
    <w:p w:rsidR="00632FF5" w:rsidRPr="00632FF5" w:rsidRDefault="00632FF5" w:rsidP="00632FF5">
      <w:pPr>
        <w:spacing w:after="0" w:line="240" w:lineRule="auto"/>
        <w:ind w:left="720"/>
        <w:rPr>
          <w:rFonts w:ascii="Tahoma" w:eastAsia="Times New Roman" w:hAnsi="Tahoma" w:cs="Tahoma"/>
          <w:b/>
          <w:sz w:val="24"/>
          <w:szCs w:val="24"/>
        </w:rPr>
      </w:pPr>
    </w:p>
    <w:p w:rsidR="00632FF5" w:rsidRPr="00632FF5" w:rsidRDefault="00632FF5" w:rsidP="00632FF5">
      <w:pPr>
        <w:numPr>
          <w:ilvl w:val="0"/>
          <w:numId w:val="13"/>
        </w:numPr>
        <w:spacing w:after="0" w:line="240" w:lineRule="auto"/>
        <w:rPr>
          <w:rFonts w:ascii="Tahoma" w:eastAsia="Times New Roman" w:hAnsi="Tahoma" w:cs="Tahoma"/>
          <w:b/>
          <w:sz w:val="24"/>
          <w:szCs w:val="24"/>
        </w:rPr>
      </w:pPr>
      <w:r w:rsidRPr="00632FF5">
        <w:rPr>
          <w:rFonts w:ascii="Tahoma" w:eastAsia="Times New Roman" w:hAnsi="Tahoma" w:cs="Tahoma"/>
          <w:b/>
          <w:sz w:val="24"/>
          <w:szCs w:val="24"/>
        </w:rPr>
        <w:t>Lake / Conservation</w:t>
      </w:r>
    </w:p>
    <w:p w:rsidR="00632FF5" w:rsidRPr="00632FF5" w:rsidRDefault="00632FF5" w:rsidP="00632FF5">
      <w:pPr>
        <w:spacing w:after="0" w:line="240" w:lineRule="auto"/>
        <w:ind w:left="2880" w:firstLine="720"/>
        <w:rPr>
          <w:rFonts w:ascii="Tahoma" w:eastAsia="Times New Roman" w:hAnsi="Tahoma" w:cs="Tahoma"/>
          <w:sz w:val="24"/>
          <w:szCs w:val="24"/>
        </w:rPr>
      </w:pPr>
      <w:r w:rsidRPr="00632FF5">
        <w:rPr>
          <w:rFonts w:ascii="Tahoma" w:eastAsia="Times New Roman" w:hAnsi="Tahoma" w:cs="Tahoma"/>
          <w:sz w:val="24"/>
          <w:szCs w:val="24"/>
        </w:rPr>
        <w:t>No Report</w:t>
      </w:r>
    </w:p>
    <w:p w:rsidR="00632FF5" w:rsidRPr="00632FF5" w:rsidRDefault="00632FF5" w:rsidP="00632FF5">
      <w:pPr>
        <w:spacing w:after="0" w:line="240" w:lineRule="auto"/>
        <w:ind w:left="1440"/>
        <w:rPr>
          <w:rFonts w:ascii="Tahoma" w:eastAsia="Times New Roman" w:hAnsi="Tahoma" w:cs="Tahoma"/>
          <w:b/>
          <w:sz w:val="24"/>
          <w:szCs w:val="24"/>
        </w:rPr>
      </w:pPr>
    </w:p>
    <w:p w:rsidR="00632FF5" w:rsidRPr="00632FF5" w:rsidRDefault="00632FF5" w:rsidP="00632FF5">
      <w:pPr>
        <w:numPr>
          <w:ilvl w:val="0"/>
          <w:numId w:val="13"/>
        </w:numPr>
        <w:spacing w:after="0" w:line="240" w:lineRule="auto"/>
        <w:rPr>
          <w:rFonts w:ascii="Tahoma" w:eastAsia="Times New Roman" w:hAnsi="Tahoma" w:cs="Tahoma"/>
          <w:b/>
          <w:sz w:val="24"/>
          <w:szCs w:val="24"/>
        </w:rPr>
      </w:pPr>
      <w:r w:rsidRPr="00632FF5">
        <w:rPr>
          <w:rFonts w:ascii="Tahoma" w:eastAsia="Times New Roman" w:hAnsi="Tahoma" w:cs="Tahoma"/>
          <w:b/>
          <w:sz w:val="24"/>
          <w:szCs w:val="24"/>
        </w:rPr>
        <w:t>Fire Commissioners</w:t>
      </w:r>
    </w:p>
    <w:p w:rsidR="00632FF5" w:rsidRPr="00632FF5" w:rsidRDefault="00632FF5" w:rsidP="00632FF5">
      <w:pPr>
        <w:spacing w:after="0" w:line="240" w:lineRule="auto"/>
        <w:ind w:left="1440"/>
        <w:rPr>
          <w:rFonts w:ascii="Tahoma" w:eastAsia="Times New Roman" w:hAnsi="Tahoma" w:cs="Tahoma"/>
          <w:sz w:val="24"/>
          <w:szCs w:val="24"/>
        </w:rPr>
      </w:pPr>
      <w:r w:rsidRPr="00632FF5">
        <w:rPr>
          <w:rFonts w:ascii="Tahoma" w:eastAsia="Times New Roman" w:hAnsi="Tahoma" w:cs="Tahoma"/>
          <w:sz w:val="24"/>
          <w:szCs w:val="24"/>
        </w:rPr>
        <w:t xml:space="preserve">Mr. Hurst shared that </w:t>
      </w:r>
      <w:r w:rsidR="00A723BA">
        <w:rPr>
          <w:rFonts w:ascii="Tahoma" w:eastAsia="Times New Roman" w:hAnsi="Tahoma" w:cs="Tahoma"/>
          <w:sz w:val="24"/>
          <w:szCs w:val="24"/>
        </w:rPr>
        <w:t>resolving repair to the</w:t>
      </w:r>
      <w:r w:rsidR="00734BB2">
        <w:rPr>
          <w:rFonts w:ascii="Tahoma" w:eastAsia="Times New Roman" w:hAnsi="Tahoma" w:cs="Tahoma"/>
          <w:sz w:val="24"/>
          <w:szCs w:val="24"/>
        </w:rPr>
        <w:t xml:space="preserve"> fence at Company #3 has been forwarded to Phil Sissick. </w:t>
      </w:r>
      <w:proofErr w:type="gramStart"/>
      <w:r w:rsidR="00734BB2">
        <w:rPr>
          <w:rFonts w:ascii="Tahoma" w:eastAsia="Times New Roman" w:hAnsi="Tahoma" w:cs="Tahoma"/>
          <w:sz w:val="24"/>
          <w:szCs w:val="24"/>
        </w:rPr>
        <w:t>Regarding the Ladder Truck: there are currently 6 demos available at $850,000 each.</w:t>
      </w:r>
      <w:proofErr w:type="gramEnd"/>
      <w:r w:rsidR="00734BB2">
        <w:rPr>
          <w:rFonts w:ascii="Tahoma" w:eastAsia="Times New Roman" w:hAnsi="Tahoma" w:cs="Tahoma"/>
          <w:sz w:val="24"/>
          <w:szCs w:val="24"/>
        </w:rPr>
        <w:t xml:space="preserve">  The BOFC is talking about a joint meeting with the Town Council and the Board of Finance in September to present their need for a new Ladder Truck.  Also mentioned was the improper notification of the Fire Chief and Fire Marshal regarding asbestos abatement at the High School.</w:t>
      </w:r>
    </w:p>
    <w:p w:rsidR="00632FF5" w:rsidRPr="00632FF5" w:rsidRDefault="00632FF5" w:rsidP="00632FF5">
      <w:pPr>
        <w:spacing w:after="0" w:line="240" w:lineRule="auto"/>
        <w:ind w:left="720"/>
        <w:rPr>
          <w:rFonts w:ascii="Tahoma" w:eastAsia="Times New Roman" w:hAnsi="Tahoma" w:cs="Tahoma"/>
          <w:sz w:val="24"/>
          <w:szCs w:val="24"/>
        </w:rPr>
      </w:pPr>
    </w:p>
    <w:p w:rsidR="00632FF5" w:rsidRPr="00632FF5" w:rsidRDefault="00632FF5" w:rsidP="00632FF5">
      <w:pPr>
        <w:numPr>
          <w:ilvl w:val="0"/>
          <w:numId w:val="13"/>
        </w:numPr>
        <w:spacing w:after="0" w:line="240" w:lineRule="auto"/>
        <w:rPr>
          <w:rFonts w:ascii="Tahoma" w:eastAsia="Times New Roman" w:hAnsi="Tahoma" w:cs="Tahoma"/>
          <w:b/>
          <w:sz w:val="24"/>
          <w:szCs w:val="24"/>
        </w:rPr>
      </w:pPr>
      <w:r w:rsidRPr="00632FF5">
        <w:rPr>
          <w:rFonts w:ascii="Tahoma" w:eastAsia="Times New Roman" w:hAnsi="Tahoma" w:cs="Tahoma"/>
          <w:b/>
          <w:sz w:val="24"/>
          <w:szCs w:val="24"/>
        </w:rPr>
        <w:t>Brownfields/Redevelopment</w:t>
      </w:r>
    </w:p>
    <w:p w:rsidR="00632FF5" w:rsidRPr="00632FF5" w:rsidRDefault="00632FF5" w:rsidP="00632FF5">
      <w:pPr>
        <w:spacing w:after="0" w:line="240" w:lineRule="auto"/>
        <w:ind w:left="3600"/>
        <w:rPr>
          <w:rFonts w:ascii="Tahoma" w:eastAsia="Times New Roman" w:hAnsi="Tahoma" w:cs="Tahoma"/>
          <w:sz w:val="24"/>
          <w:szCs w:val="24"/>
        </w:rPr>
      </w:pPr>
      <w:r w:rsidRPr="00632FF5">
        <w:rPr>
          <w:rFonts w:ascii="Tahoma" w:eastAsia="Times New Roman" w:hAnsi="Tahoma" w:cs="Tahoma"/>
          <w:sz w:val="24"/>
          <w:szCs w:val="24"/>
        </w:rPr>
        <w:t xml:space="preserve">      No Report</w:t>
      </w:r>
    </w:p>
    <w:p w:rsidR="00632FF5" w:rsidRPr="00632FF5" w:rsidRDefault="00632FF5" w:rsidP="00632FF5">
      <w:pPr>
        <w:spacing w:after="0" w:line="240" w:lineRule="auto"/>
        <w:ind w:left="720"/>
        <w:rPr>
          <w:rFonts w:ascii="Tahoma" w:eastAsia="Times New Roman" w:hAnsi="Tahoma" w:cs="Tahoma"/>
          <w:b/>
          <w:sz w:val="24"/>
          <w:szCs w:val="24"/>
        </w:rPr>
      </w:pPr>
    </w:p>
    <w:p w:rsidR="00632FF5" w:rsidRPr="00632FF5" w:rsidRDefault="00632FF5" w:rsidP="00632FF5">
      <w:pPr>
        <w:numPr>
          <w:ilvl w:val="0"/>
          <w:numId w:val="13"/>
        </w:numPr>
        <w:spacing w:after="0" w:line="240" w:lineRule="auto"/>
        <w:rPr>
          <w:rFonts w:ascii="Tahoma" w:eastAsia="Times New Roman" w:hAnsi="Tahoma" w:cs="Tahoma"/>
          <w:b/>
          <w:sz w:val="24"/>
          <w:szCs w:val="24"/>
        </w:rPr>
      </w:pPr>
      <w:r w:rsidRPr="00632FF5">
        <w:rPr>
          <w:rFonts w:ascii="Tahoma" w:eastAsia="Times New Roman" w:hAnsi="Tahoma" w:cs="Tahoma"/>
          <w:b/>
          <w:sz w:val="24"/>
          <w:szCs w:val="24"/>
        </w:rPr>
        <w:t>Park &amp; Rec. Advisory Board</w:t>
      </w:r>
    </w:p>
    <w:p w:rsidR="00632FF5" w:rsidRDefault="00734BB2" w:rsidP="00632FF5">
      <w:pPr>
        <w:spacing w:after="0" w:line="240" w:lineRule="auto"/>
        <w:ind w:left="1440"/>
        <w:rPr>
          <w:rFonts w:ascii="Tahoma" w:eastAsia="Times New Roman" w:hAnsi="Tahoma" w:cs="Tahoma"/>
          <w:sz w:val="24"/>
          <w:szCs w:val="24"/>
        </w:rPr>
      </w:pPr>
      <w:r>
        <w:rPr>
          <w:rFonts w:ascii="Tahoma" w:eastAsia="Times New Roman" w:hAnsi="Tahoma" w:cs="Tahoma"/>
          <w:sz w:val="24"/>
          <w:szCs w:val="24"/>
        </w:rPr>
        <w:tab/>
      </w:r>
      <w:r>
        <w:rPr>
          <w:rFonts w:ascii="Tahoma" w:eastAsia="Times New Roman" w:hAnsi="Tahoma" w:cs="Tahoma"/>
          <w:sz w:val="24"/>
          <w:szCs w:val="24"/>
        </w:rPr>
        <w:tab/>
      </w:r>
      <w:r>
        <w:rPr>
          <w:rFonts w:ascii="Tahoma" w:eastAsia="Times New Roman" w:hAnsi="Tahoma" w:cs="Tahoma"/>
          <w:sz w:val="24"/>
          <w:szCs w:val="24"/>
        </w:rPr>
        <w:tab/>
        <w:t xml:space="preserve">      No Report</w:t>
      </w:r>
    </w:p>
    <w:p w:rsidR="00734BB2" w:rsidRPr="00632FF5" w:rsidRDefault="00734BB2" w:rsidP="00632FF5">
      <w:pPr>
        <w:spacing w:after="0" w:line="240" w:lineRule="auto"/>
        <w:ind w:left="1440"/>
        <w:rPr>
          <w:rFonts w:ascii="Tahoma" w:eastAsia="Times New Roman" w:hAnsi="Tahoma" w:cs="Tahoma"/>
          <w:sz w:val="24"/>
          <w:szCs w:val="24"/>
        </w:rPr>
      </w:pPr>
    </w:p>
    <w:p w:rsidR="00632FF5" w:rsidRPr="00632FF5" w:rsidRDefault="00632FF5" w:rsidP="00632FF5">
      <w:pPr>
        <w:spacing w:after="0" w:line="240" w:lineRule="auto"/>
        <w:ind w:left="720"/>
        <w:rPr>
          <w:rFonts w:ascii="Tahoma" w:eastAsia="Times New Roman" w:hAnsi="Tahoma" w:cs="Tahoma"/>
          <w:b/>
          <w:sz w:val="24"/>
          <w:szCs w:val="24"/>
        </w:rPr>
      </w:pPr>
    </w:p>
    <w:p w:rsidR="00632FF5" w:rsidRPr="00632FF5" w:rsidRDefault="00632FF5" w:rsidP="00632FF5">
      <w:pPr>
        <w:numPr>
          <w:ilvl w:val="0"/>
          <w:numId w:val="13"/>
        </w:numPr>
        <w:spacing w:after="0" w:line="240" w:lineRule="auto"/>
        <w:rPr>
          <w:rFonts w:ascii="Tahoma" w:eastAsia="Times New Roman" w:hAnsi="Tahoma" w:cs="Tahoma"/>
          <w:b/>
          <w:sz w:val="24"/>
          <w:szCs w:val="24"/>
        </w:rPr>
      </w:pPr>
      <w:r w:rsidRPr="00632FF5">
        <w:rPr>
          <w:rFonts w:ascii="Tahoma" w:eastAsia="Times New Roman" w:hAnsi="Tahoma" w:cs="Tahoma"/>
          <w:b/>
          <w:sz w:val="24"/>
          <w:szCs w:val="24"/>
        </w:rPr>
        <w:lastRenderedPageBreak/>
        <w:t>Water Task Force</w:t>
      </w:r>
    </w:p>
    <w:p w:rsidR="00632FF5" w:rsidRPr="00632FF5" w:rsidRDefault="00632FF5" w:rsidP="00632FF5">
      <w:pPr>
        <w:spacing w:after="0" w:line="240" w:lineRule="auto"/>
        <w:ind w:left="1440"/>
        <w:rPr>
          <w:rFonts w:ascii="Tahoma" w:eastAsia="Times New Roman" w:hAnsi="Tahoma" w:cs="Tahoma"/>
          <w:sz w:val="24"/>
          <w:szCs w:val="24"/>
        </w:rPr>
      </w:pPr>
      <w:r w:rsidRPr="00632FF5">
        <w:rPr>
          <w:rFonts w:ascii="Tahoma" w:eastAsia="Times New Roman" w:hAnsi="Tahoma" w:cs="Tahoma"/>
          <w:sz w:val="24"/>
          <w:szCs w:val="24"/>
        </w:rPr>
        <w:t>Mr. Hurst</w:t>
      </w:r>
      <w:r w:rsidR="00734BB2">
        <w:rPr>
          <w:rFonts w:ascii="Tahoma" w:eastAsia="Times New Roman" w:hAnsi="Tahoma" w:cs="Tahoma"/>
          <w:sz w:val="24"/>
          <w:szCs w:val="24"/>
        </w:rPr>
        <w:t xml:space="preserve"> stated that Tim Smith replaced Vinnie Susco as the new Facilities Administrator.  They are currently looking at 3 options for water development: phased interconnections with existing water systems</w:t>
      </w:r>
      <w:r w:rsidRPr="00632FF5">
        <w:rPr>
          <w:rFonts w:ascii="Tahoma" w:eastAsia="Times New Roman" w:hAnsi="Tahoma" w:cs="Tahoma"/>
          <w:sz w:val="24"/>
          <w:szCs w:val="24"/>
        </w:rPr>
        <w:t xml:space="preserve"> </w:t>
      </w:r>
      <w:r w:rsidR="00734BB2">
        <w:rPr>
          <w:rFonts w:ascii="Tahoma" w:eastAsia="Times New Roman" w:hAnsi="Tahoma" w:cs="Tahoma"/>
          <w:sz w:val="24"/>
          <w:szCs w:val="24"/>
        </w:rPr>
        <w:t>in town, a possible public/private partnership or town self-funding and build out of community water system.  Mr. Smith will be putting together information regarding water use and possibly looking at an interconnection engineering study.</w:t>
      </w:r>
    </w:p>
    <w:p w:rsidR="00632FF5" w:rsidRPr="00632FF5" w:rsidRDefault="00632FF5" w:rsidP="00632FF5">
      <w:pPr>
        <w:spacing w:after="0" w:line="240" w:lineRule="auto"/>
        <w:ind w:left="1440"/>
        <w:rPr>
          <w:rFonts w:ascii="Tahoma" w:eastAsia="Times New Roman" w:hAnsi="Tahoma" w:cs="Tahoma"/>
          <w:sz w:val="24"/>
          <w:szCs w:val="24"/>
        </w:rPr>
      </w:pPr>
    </w:p>
    <w:p w:rsidR="00632FF5" w:rsidRDefault="00632FF5" w:rsidP="00734BB2">
      <w:pPr>
        <w:numPr>
          <w:ilvl w:val="0"/>
          <w:numId w:val="11"/>
        </w:numPr>
        <w:spacing w:after="0" w:line="240" w:lineRule="auto"/>
        <w:ind w:hanging="720"/>
        <w:contextualSpacing/>
        <w:rPr>
          <w:rFonts w:ascii="Tahoma" w:eastAsia="Times New Roman" w:hAnsi="Tahoma" w:cs="Tahoma"/>
          <w:b/>
          <w:sz w:val="24"/>
          <w:szCs w:val="24"/>
        </w:rPr>
      </w:pPr>
      <w:r w:rsidRPr="00632FF5">
        <w:rPr>
          <w:rFonts w:ascii="Tahoma" w:eastAsia="Times New Roman" w:hAnsi="Tahoma" w:cs="Tahoma"/>
          <w:b/>
          <w:sz w:val="24"/>
          <w:szCs w:val="24"/>
        </w:rPr>
        <w:t>Public Remarks</w:t>
      </w:r>
    </w:p>
    <w:p w:rsidR="00734BB2" w:rsidRPr="00632FF5" w:rsidRDefault="00734BB2" w:rsidP="00734BB2">
      <w:pPr>
        <w:spacing w:after="0" w:line="240" w:lineRule="auto"/>
        <w:ind w:left="720"/>
        <w:contextualSpacing/>
        <w:rPr>
          <w:rFonts w:ascii="Tahoma" w:eastAsia="Times New Roman" w:hAnsi="Tahoma" w:cs="Tahoma"/>
          <w:sz w:val="24"/>
          <w:szCs w:val="24"/>
        </w:rPr>
      </w:pPr>
      <w:r>
        <w:rPr>
          <w:rFonts w:ascii="Tahoma" w:eastAsia="Times New Roman" w:hAnsi="Tahoma" w:cs="Tahoma"/>
          <w:sz w:val="24"/>
          <w:szCs w:val="24"/>
        </w:rPr>
        <w:t>Chairman Turner asked about the need for a BOF meeting in August. It was decided that it is a quiet month so there will not be a meeting unless something comes up (in which case the meeting will be held on the regular meeting date of August 17).</w:t>
      </w:r>
    </w:p>
    <w:p w:rsidR="00632FF5" w:rsidRPr="00632FF5" w:rsidRDefault="00632FF5" w:rsidP="00632FF5">
      <w:pPr>
        <w:spacing w:after="0" w:line="240" w:lineRule="auto"/>
        <w:rPr>
          <w:rFonts w:ascii="Tahoma" w:eastAsia="Times New Roman" w:hAnsi="Tahoma" w:cs="Tahoma"/>
          <w:b/>
          <w:sz w:val="24"/>
          <w:szCs w:val="24"/>
        </w:rPr>
      </w:pPr>
    </w:p>
    <w:p w:rsidR="00632FF5" w:rsidRPr="00632FF5" w:rsidRDefault="00632FF5" w:rsidP="00632FF5">
      <w:pPr>
        <w:numPr>
          <w:ilvl w:val="0"/>
          <w:numId w:val="14"/>
        </w:numPr>
        <w:spacing w:after="0" w:line="240" w:lineRule="auto"/>
        <w:ind w:hanging="720"/>
        <w:contextualSpacing/>
        <w:rPr>
          <w:rFonts w:ascii="Tahoma" w:eastAsia="Times New Roman" w:hAnsi="Tahoma" w:cs="Tahoma"/>
          <w:b/>
          <w:sz w:val="24"/>
          <w:szCs w:val="24"/>
        </w:rPr>
      </w:pPr>
      <w:r w:rsidRPr="00632FF5">
        <w:rPr>
          <w:rFonts w:ascii="Tahoma" w:eastAsia="Times New Roman" w:hAnsi="Tahoma" w:cs="Tahoma"/>
          <w:b/>
          <w:sz w:val="24"/>
          <w:szCs w:val="24"/>
        </w:rPr>
        <w:t>Town Manager's Report</w:t>
      </w:r>
    </w:p>
    <w:p w:rsidR="00632FF5" w:rsidRPr="00632FF5" w:rsidRDefault="00632FF5" w:rsidP="00632FF5">
      <w:pPr>
        <w:spacing w:after="0" w:line="240" w:lineRule="auto"/>
        <w:ind w:left="720"/>
        <w:jc w:val="center"/>
        <w:rPr>
          <w:rFonts w:ascii="Tahoma" w:eastAsia="Times New Roman" w:hAnsi="Tahoma" w:cs="Tahoma"/>
          <w:sz w:val="24"/>
          <w:szCs w:val="24"/>
        </w:rPr>
      </w:pPr>
      <w:r w:rsidRPr="00632FF5">
        <w:rPr>
          <w:rFonts w:ascii="Tahoma" w:eastAsia="Times New Roman" w:hAnsi="Tahoma" w:cs="Tahoma"/>
          <w:sz w:val="24"/>
          <w:szCs w:val="24"/>
        </w:rPr>
        <w:t>No Report</w:t>
      </w:r>
    </w:p>
    <w:p w:rsidR="00632FF5" w:rsidRPr="00632FF5" w:rsidRDefault="00632FF5" w:rsidP="00632FF5">
      <w:pPr>
        <w:spacing w:after="0" w:line="240" w:lineRule="auto"/>
        <w:ind w:left="360"/>
        <w:rPr>
          <w:rFonts w:ascii="Tahoma" w:eastAsia="Times New Roman" w:hAnsi="Tahoma" w:cs="Tahoma"/>
          <w:b/>
          <w:sz w:val="24"/>
          <w:szCs w:val="24"/>
        </w:rPr>
      </w:pPr>
    </w:p>
    <w:p w:rsidR="000B49C8" w:rsidRPr="000B49C8" w:rsidRDefault="000B49C8" w:rsidP="000B49C8">
      <w:pPr>
        <w:numPr>
          <w:ilvl w:val="0"/>
          <w:numId w:val="14"/>
        </w:numPr>
        <w:spacing w:after="0" w:line="240" w:lineRule="auto"/>
        <w:ind w:left="0" w:firstLine="0"/>
        <w:contextualSpacing/>
        <w:jc w:val="both"/>
        <w:rPr>
          <w:rFonts w:ascii="Tahoma" w:eastAsia="Times New Roman" w:hAnsi="Tahoma" w:cs="Tahoma"/>
          <w:b/>
          <w:sz w:val="24"/>
          <w:szCs w:val="24"/>
        </w:rPr>
      </w:pPr>
      <w:r w:rsidRPr="000B49C8">
        <w:rPr>
          <w:rFonts w:ascii="Tahoma" w:eastAsia="Times New Roman" w:hAnsi="Tahoma" w:cs="Tahoma"/>
          <w:b/>
          <w:sz w:val="24"/>
          <w:szCs w:val="24"/>
        </w:rPr>
        <w:t>Adjournment</w:t>
      </w:r>
    </w:p>
    <w:p w:rsidR="000B49C8" w:rsidRPr="000B49C8" w:rsidRDefault="000B49C8" w:rsidP="000B49C8">
      <w:pPr>
        <w:spacing w:after="0" w:line="240" w:lineRule="auto"/>
        <w:ind w:left="720"/>
        <w:jc w:val="both"/>
        <w:rPr>
          <w:rFonts w:ascii="Tahoma" w:eastAsia="Times New Roman" w:hAnsi="Tahoma" w:cs="Tahoma"/>
          <w:b/>
          <w:sz w:val="24"/>
          <w:szCs w:val="24"/>
        </w:rPr>
      </w:pPr>
      <w:r w:rsidRPr="000B49C8">
        <w:rPr>
          <w:rFonts w:ascii="Tahoma" w:eastAsia="Times New Roman" w:hAnsi="Tahoma" w:cs="Tahoma"/>
          <w:sz w:val="24"/>
          <w:szCs w:val="24"/>
        </w:rPr>
        <w:t>Mr. Markham made a motion to adjourn at</w:t>
      </w:r>
      <w:r w:rsidR="004129B4">
        <w:rPr>
          <w:rFonts w:ascii="Tahoma" w:eastAsia="Times New Roman" w:hAnsi="Tahoma" w:cs="Tahoma"/>
          <w:sz w:val="24"/>
          <w:szCs w:val="24"/>
        </w:rPr>
        <w:t xml:space="preserve"> 8:2</w:t>
      </w:r>
      <w:r w:rsidRPr="000B49C8">
        <w:rPr>
          <w:rFonts w:ascii="Tahoma" w:eastAsia="Times New Roman" w:hAnsi="Tahoma" w:cs="Tahoma"/>
          <w:sz w:val="24"/>
          <w:szCs w:val="24"/>
        </w:rPr>
        <w:t xml:space="preserve">0 p.m., which was seconded by Mr. </w:t>
      </w:r>
      <w:proofErr w:type="spellStart"/>
      <w:r w:rsidR="004129B4">
        <w:rPr>
          <w:rFonts w:ascii="Tahoma" w:eastAsia="Times New Roman" w:hAnsi="Tahoma" w:cs="Tahoma"/>
          <w:sz w:val="24"/>
          <w:szCs w:val="24"/>
        </w:rPr>
        <w:t>Monighetti</w:t>
      </w:r>
      <w:proofErr w:type="spellEnd"/>
      <w:r w:rsidRPr="000B49C8">
        <w:rPr>
          <w:rFonts w:ascii="Tahoma" w:eastAsia="Times New Roman" w:hAnsi="Tahoma" w:cs="Tahoma"/>
          <w:sz w:val="24"/>
          <w:szCs w:val="24"/>
        </w:rPr>
        <w:t>.</w:t>
      </w:r>
      <w:r w:rsidRPr="000B49C8">
        <w:rPr>
          <w:rFonts w:ascii="Tahoma" w:eastAsia="Times New Roman" w:hAnsi="Tahoma" w:cs="Tahoma"/>
          <w:b/>
          <w:sz w:val="24"/>
          <w:szCs w:val="24"/>
        </w:rPr>
        <w:t xml:space="preserve"> Vote was unanimous in favor. Meeting was adjourned.</w:t>
      </w:r>
    </w:p>
    <w:p w:rsidR="000B49C8" w:rsidRPr="000B49C8" w:rsidRDefault="000B49C8" w:rsidP="000B49C8">
      <w:pPr>
        <w:spacing w:after="0" w:line="240" w:lineRule="auto"/>
        <w:ind w:left="720"/>
        <w:jc w:val="both"/>
        <w:rPr>
          <w:rFonts w:ascii="Tahoma" w:eastAsia="Times New Roman" w:hAnsi="Tahoma" w:cs="Tahoma"/>
          <w:b/>
          <w:sz w:val="24"/>
          <w:szCs w:val="24"/>
        </w:rPr>
      </w:pPr>
    </w:p>
    <w:p w:rsidR="000B49C8" w:rsidRPr="000B49C8" w:rsidRDefault="000B49C8" w:rsidP="000B49C8">
      <w:pPr>
        <w:spacing w:after="0" w:line="240" w:lineRule="auto"/>
        <w:ind w:left="720"/>
        <w:jc w:val="both"/>
        <w:rPr>
          <w:rFonts w:ascii="Tahoma" w:eastAsia="Times New Roman" w:hAnsi="Tahoma" w:cs="Tahoma"/>
          <w:b/>
          <w:sz w:val="24"/>
          <w:szCs w:val="24"/>
        </w:rPr>
      </w:pPr>
    </w:p>
    <w:p w:rsidR="000B49C8" w:rsidRPr="000B49C8" w:rsidRDefault="000B49C8" w:rsidP="000B49C8">
      <w:pPr>
        <w:spacing w:after="0" w:line="240" w:lineRule="auto"/>
        <w:jc w:val="both"/>
        <w:rPr>
          <w:rFonts w:ascii="Tahoma" w:eastAsia="Times New Roman" w:hAnsi="Tahoma" w:cs="Tahoma"/>
          <w:sz w:val="24"/>
          <w:szCs w:val="24"/>
        </w:rPr>
      </w:pPr>
      <w:r w:rsidRPr="000B49C8">
        <w:rPr>
          <w:rFonts w:ascii="Tahoma" w:eastAsia="Times New Roman" w:hAnsi="Tahoma" w:cs="Tahoma"/>
          <w:sz w:val="24"/>
          <w:szCs w:val="24"/>
        </w:rPr>
        <w:t xml:space="preserve">Respectfully Submitted, </w:t>
      </w:r>
    </w:p>
    <w:p w:rsidR="000B49C8" w:rsidRPr="000B49C8" w:rsidRDefault="000B49C8" w:rsidP="000B49C8">
      <w:pPr>
        <w:spacing w:after="0" w:line="240" w:lineRule="auto"/>
        <w:jc w:val="both"/>
        <w:rPr>
          <w:rFonts w:ascii="Tahoma" w:eastAsia="Times New Roman" w:hAnsi="Tahoma" w:cs="Tahoma"/>
          <w:sz w:val="24"/>
          <w:szCs w:val="24"/>
        </w:rPr>
      </w:pPr>
    </w:p>
    <w:p w:rsidR="000B49C8" w:rsidRPr="000B49C8" w:rsidRDefault="000B49C8" w:rsidP="000B49C8">
      <w:pPr>
        <w:spacing w:after="0" w:line="240" w:lineRule="auto"/>
        <w:jc w:val="both"/>
        <w:rPr>
          <w:rFonts w:ascii="Tahoma" w:eastAsia="Times New Roman" w:hAnsi="Tahoma" w:cs="Tahoma"/>
          <w:sz w:val="24"/>
          <w:szCs w:val="24"/>
        </w:rPr>
      </w:pPr>
    </w:p>
    <w:p w:rsidR="000B49C8" w:rsidRPr="000B49C8" w:rsidRDefault="004129B4" w:rsidP="000B49C8">
      <w:pPr>
        <w:spacing w:after="0" w:line="240" w:lineRule="auto"/>
        <w:jc w:val="both"/>
        <w:rPr>
          <w:rFonts w:ascii="Tahoma" w:eastAsia="Times New Roman" w:hAnsi="Tahoma" w:cs="Tahoma"/>
          <w:sz w:val="24"/>
          <w:szCs w:val="24"/>
        </w:rPr>
      </w:pPr>
      <w:r>
        <w:rPr>
          <w:rFonts w:ascii="Tahoma" w:eastAsia="Times New Roman" w:hAnsi="Tahoma" w:cs="Tahoma"/>
          <w:sz w:val="24"/>
          <w:szCs w:val="24"/>
        </w:rPr>
        <w:t>Eliza LoPresti</w:t>
      </w:r>
    </w:p>
    <w:p w:rsidR="000B49C8" w:rsidRPr="000B49C8" w:rsidRDefault="000B49C8" w:rsidP="000B49C8">
      <w:pPr>
        <w:spacing w:after="0" w:line="240" w:lineRule="auto"/>
        <w:jc w:val="both"/>
        <w:rPr>
          <w:rFonts w:ascii="Tahoma" w:eastAsia="Times New Roman" w:hAnsi="Tahoma" w:cs="Tahoma"/>
          <w:sz w:val="24"/>
          <w:szCs w:val="24"/>
        </w:rPr>
      </w:pPr>
      <w:r w:rsidRPr="000B49C8">
        <w:rPr>
          <w:rFonts w:ascii="Tahoma" w:eastAsia="Times New Roman" w:hAnsi="Tahoma" w:cs="Tahoma"/>
          <w:sz w:val="24"/>
          <w:szCs w:val="24"/>
        </w:rPr>
        <w:t>Recording Secretary</w:t>
      </w:r>
    </w:p>
    <w:p w:rsidR="00170C36" w:rsidRDefault="00170C36" w:rsidP="00D609EB">
      <w:pPr>
        <w:spacing w:after="0" w:line="240" w:lineRule="auto"/>
        <w:ind w:left="1080"/>
        <w:rPr>
          <w:rFonts w:ascii="Tahoma" w:eastAsia="Times New Roman" w:hAnsi="Tahoma" w:cs="Tahoma"/>
          <w:sz w:val="24"/>
          <w:szCs w:val="24"/>
        </w:rPr>
      </w:pPr>
    </w:p>
    <w:p w:rsidR="00170C36" w:rsidRPr="00170C36" w:rsidRDefault="00170C36" w:rsidP="00170C36">
      <w:pPr>
        <w:pStyle w:val="ListParagraph"/>
        <w:spacing w:after="0" w:line="240" w:lineRule="auto"/>
        <w:rPr>
          <w:rFonts w:ascii="Tahoma" w:eastAsia="Times New Roman" w:hAnsi="Tahoma" w:cs="Tahoma"/>
          <w:b/>
          <w:sz w:val="24"/>
          <w:szCs w:val="24"/>
        </w:rPr>
      </w:pPr>
      <w:r>
        <w:rPr>
          <w:rFonts w:ascii="Tahoma" w:eastAsia="Times New Roman" w:hAnsi="Tahoma" w:cs="Tahoma"/>
          <w:b/>
          <w:sz w:val="24"/>
          <w:szCs w:val="24"/>
        </w:rPr>
        <w:t xml:space="preserve">    </w:t>
      </w:r>
    </w:p>
    <w:p w:rsidR="00724014" w:rsidRDefault="00724014" w:rsidP="0008249C">
      <w:pPr>
        <w:pStyle w:val="ListParagraph"/>
        <w:spacing w:after="0" w:line="240" w:lineRule="auto"/>
        <w:ind w:left="1440"/>
        <w:rPr>
          <w:rFonts w:ascii="Tahoma" w:hAnsi="Tahoma" w:cs="Tahoma"/>
          <w:sz w:val="24"/>
          <w:szCs w:val="24"/>
        </w:rPr>
      </w:pPr>
    </w:p>
    <w:p w:rsidR="00724014" w:rsidRDefault="00724014" w:rsidP="0008249C">
      <w:pPr>
        <w:pStyle w:val="ListParagraph"/>
        <w:spacing w:after="0" w:line="240" w:lineRule="auto"/>
        <w:ind w:left="1440"/>
        <w:rPr>
          <w:rFonts w:ascii="Tahoma" w:hAnsi="Tahoma" w:cs="Tahoma"/>
          <w:sz w:val="24"/>
          <w:szCs w:val="24"/>
        </w:rPr>
      </w:pPr>
    </w:p>
    <w:p w:rsidR="00724014" w:rsidRPr="0008249C" w:rsidRDefault="00724014" w:rsidP="0008249C">
      <w:pPr>
        <w:pStyle w:val="ListParagraph"/>
        <w:spacing w:after="0" w:line="240" w:lineRule="auto"/>
        <w:ind w:left="1440"/>
        <w:rPr>
          <w:rFonts w:ascii="Tahoma" w:hAnsi="Tahoma" w:cs="Tahoma"/>
          <w:sz w:val="24"/>
          <w:szCs w:val="24"/>
        </w:rPr>
      </w:pPr>
    </w:p>
    <w:sectPr w:rsidR="00724014" w:rsidRPr="000824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C1CB1"/>
    <w:multiLevelType w:val="hybridMultilevel"/>
    <w:tmpl w:val="C5A4D74C"/>
    <w:lvl w:ilvl="0" w:tplc="29C6D6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348637A"/>
    <w:multiLevelType w:val="hybridMultilevel"/>
    <w:tmpl w:val="FEC2FD52"/>
    <w:lvl w:ilvl="0" w:tplc="62C0D3B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57320B"/>
    <w:multiLevelType w:val="hybridMultilevel"/>
    <w:tmpl w:val="6AC8E8D0"/>
    <w:lvl w:ilvl="0" w:tplc="0409000F">
      <w:start w:val="5"/>
      <w:numFmt w:val="decimal"/>
      <w:lvlText w:val="%1."/>
      <w:lvlJc w:val="left"/>
      <w:pPr>
        <w:ind w:left="720" w:hanging="360"/>
      </w:pPr>
      <w:rPr>
        <w:rFonts w:hint="default"/>
      </w:rPr>
    </w:lvl>
    <w:lvl w:ilvl="1" w:tplc="DAA0DF4A">
      <w:start w:val="1"/>
      <w:numFmt w:val="lowerLetter"/>
      <w:lvlText w:val="%2)"/>
      <w:lvlJc w:val="left"/>
      <w:pPr>
        <w:ind w:left="1440" w:hanging="360"/>
      </w:pPr>
      <w:rPr>
        <w:rFonts w:hint="default"/>
        <w:b/>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0442F6"/>
    <w:multiLevelType w:val="hybridMultilevel"/>
    <w:tmpl w:val="8B4EB75A"/>
    <w:lvl w:ilvl="0" w:tplc="F314C9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225BD5"/>
    <w:multiLevelType w:val="hybridMultilevel"/>
    <w:tmpl w:val="623899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931FBE"/>
    <w:multiLevelType w:val="hybridMultilevel"/>
    <w:tmpl w:val="E66C613A"/>
    <w:lvl w:ilvl="0" w:tplc="04090001">
      <w:start w:val="1"/>
      <w:numFmt w:val="bullet"/>
      <w:lvlText w:val=""/>
      <w:lvlJc w:val="left"/>
      <w:pPr>
        <w:ind w:left="4680" w:hanging="360"/>
      </w:pPr>
      <w:rPr>
        <w:rFonts w:ascii="Symbol" w:hAnsi="Symbol" w:hint="default"/>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6">
    <w:nsid w:val="46A86944"/>
    <w:multiLevelType w:val="hybridMultilevel"/>
    <w:tmpl w:val="2CECB2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C6E4AB5"/>
    <w:multiLevelType w:val="hybridMultilevel"/>
    <w:tmpl w:val="2E82C0F4"/>
    <w:lvl w:ilvl="0" w:tplc="5EFEB5A6">
      <w:start w:val="1"/>
      <w:numFmt w:val="lowerLetter"/>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EC62F56"/>
    <w:multiLevelType w:val="hybridMultilevel"/>
    <w:tmpl w:val="F89ACE40"/>
    <w:lvl w:ilvl="0" w:tplc="B1C6A1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5E605AB"/>
    <w:multiLevelType w:val="hybridMultilevel"/>
    <w:tmpl w:val="29DE75A4"/>
    <w:lvl w:ilvl="0" w:tplc="62C0D3B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6022D6"/>
    <w:multiLevelType w:val="hybridMultilevel"/>
    <w:tmpl w:val="40F8E2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6BAF6D72"/>
    <w:multiLevelType w:val="hybridMultilevel"/>
    <w:tmpl w:val="D84C5732"/>
    <w:lvl w:ilvl="0" w:tplc="04090017">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E6912AC"/>
    <w:multiLevelType w:val="hybridMultilevel"/>
    <w:tmpl w:val="CE5C4414"/>
    <w:lvl w:ilvl="0" w:tplc="F43E7228">
      <w:start w:val="7"/>
      <w:numFmt w:val="decimal"/>
      <w:lvlText w:val="%1."/>
      <w:lvlJc w:val="left"/>
      <w:pPr>
        <w:ind w:left="720" w:hanging="360"/>
      </w:pPr>
      <w:rPr>
        <w:rFonts w:hint="default"/>
      </w:rPr>
    </w:lvl>
    <w:lvl w:ilvl="1" w:tplc="695C5FDC">
      <w:start w:val="2"/>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CD3F43"/>
    <w:multiLevelType w:val="hybridMultilevel"/>
    <w:tmpl w:val="4FE2FCE6"/>
    <w:lvl w:ilvl="0" w:tplc="695C5FD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2"/>
  </w:num>
  <w:num w:numId="3">
    <w:abstractNumId w:val="3"/>
  </w:num>
  <w:num w:numId="4">
    <w:abstractNumId w:val="13"/>
  </w:num>
  <w:num w:numId="5">
    <w:abstractNumId w:val="12"/>
  </w:num>
  <w:num w:numId="6">
    <w:abstractNumId w:val="8"/>
  </w:num>
  <w:num w:numId="7">
    <w:abstractNumId w:val="5"/>
  </w:num>
  <w:num w:numId="8">
    <w:abstractNumId w:val="6"/>
  </w:num>
  <w:num w:numId="9">
    <w:abstractNumId w:val="0"/>
  </w:num>
  <w:num w:numId="10">
    <w:abstractNumId w:val="4"/>
  </w:num>
  <w:num w:numId="11">
    <w:abstractNumId w:val="1"/>
  </w:num>
  <w:num w:numId="12">
    <w:abstractNumId w:val="10"/>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EE0"/>
    <w:rsid w:val="00021901"/>
    <w:rsid w:val="0008249C"/>
    <w:rsid w:val="000B49C8"/>
    <w:rsid w:val="000F7ADB"/>
    <w:rsid w:val="001607D8"/>
    <w:rsid w:val="00170C36"/>
    <w:rsid w:val="001808F9"/>
    <w:rsid w:val="002C5746"/>
    <w:rsid w:val="00376297"/>
    <w:rsid w:val="004129B4"/>
    <w:rsid w:val="00467191"/>
    <w:rsid w:val="005B16CA"/>
    <w:rsid w:val="00632FF5"/>
    <w:rsid w:val="006B267C"/>
    <w:rsid w:val="006B6224"/>
    <w:rsid w:val="006F6E84"/>
    <w:rsid w:val="00704D20"/>
    <w:rsid w:val="00724014"/>
    <w:rsid w:val="00734BB2"/>
    <w:rsid w:val="007F04C7"/>
    <w:rsid w:val="00900A07"/>
    <w:rsid w:val="0093011F"/>
    <w:rsid w:val="00A4147C"/>
    <w:rsid w:val="00A723BA"/>
    <w:rsid w:val="00B622E5"/>
    <w:rsid w:val="00C32C2D"/>
    <w:rsid w:val="00C64F99"/>
    <w:rsid w:val="00D609EB"/>
    <w:rsid w:val="00D67FFD"/>
    <w:rsid w:val="00D91D3B"/>
    <w:rsid w:val="00E35177"/>
    <w:rsid w:val="00E74B3C"/>
    <w:rsid w:val="00E93EE0"/>
    <w:rsid w:val="00EB4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D20"/>
    <w:pPr>
      <w:ind w:left="720"/>
      <w:contextualSpacing/>
    </w:pPr>
  </w:style>
  <w:style w:type="paragraph" w:styleId="BalloonText">
    <w:name w:val="Balloon Text"/>
    <w:basedOn w:val="Normal"/>
    <w:link w:val="BalloonTextChar"/>
    <w:uiPriority w:val="99"/>
    <w:semiHidden/>
    <w:unhideWhenUsed/>
    <w:rsid w:val="000F7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A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D20"/>
    <w:pPr>
      <w:ind w:left="720"/>
      <w:contextualSpacing/>
    </w:pPr>
  </w:style>
  <w:style w:type="paragraph" w:styleId="BalloonText">
    <w:name w:val="Balloon Text"/>
    <w:basedOn w:val="Normal"/>
    <w:link w:val="BalloonTextChar"/>
    <w:uiPriority w:val="99"/>
    <w:semiHidden/>
    <w:unhideWhenUsed/>
    <w:rsid w:val="000F7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A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5C391-F80F-4301-B763-3EE1C867D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1158</Words>
  <Characters>6606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elopresti</dc:creator>
  <cp:lastModifiedBy>Wall, Mary Ann</cp:lastModifiedBy>
  <cp:revision>2</cp:revision>
  <cp:lastPrinted>2015-09-28T14:10:00Z</cp:lastPrinted>
  <dcterms:created xsi:type="dcterms:W3CDTF">2015-09-28T15:41:00Z</dcterms:created>
  <dcterms:modified xsi:type="dcterms:W3CDTF">2015-09-28T15:41:00Z</dcterms:modified>
</cp:coreProperties>
</file>